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74DC0" w14:textId="77777777" w:rsidR="0013594E" w:rsidRDefault="0013594E" w:rsidP="002428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0C4720" w14:textId="75EC34AA" w:rsidR="00242857" w:rsidRPr="00065833" w:rsidRDefault="00242857" w:rsidP="0006583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65833">
        <w:rPr>
          <w:rFonts w:ascii="Times New Roman" w:hAnsi="Times New Roman" w:cs="Times New Roman"/>
          <w:b/>
        </w:rPr>
        <w:t xml:space="preserve">Lecce </w:t>
      </w:r>
      <w:r w:rsidR="00B71339" w:rsidRPr="00065833">
        <w:rPr>
          <w:rFonts w:ascii="Times New Roman" w:hAnsi="Times New Roman" w:cs="Times New Roman"/>
          <w:b/>
        </w:rPr>
        <w:t>2</w:t>
      </w:r>
      <w:r w:rsidR="003C1339">
        <w:rPr>
          <w:rFonts w:ascii="Times New Roman" w:hAnsi="Times New Roman" w:cs="Times New Roman"/>
          <w:b/>
        </w:rPr>
        <w:t>9</w:t>
      </w:r>
      <w:r w:rsidRPr="00065833">
        <w:rPr>
          <w:rFonts w:ascii="Times New Roman" w:hAnsi="Times New Roman" w:cs="Times New Roman"/>
          <w:b/>
        </w:rPr>
        <w:t>/06/2023</w:t>
      </w:r>
    </w:p>
    <w:p w14:paraId="7B1146CD" w14:textId="77777777" w:rsidR="00242857" w:rsidRPr="00065833" w:rsidRDefault="00242857" w:rsidP="0006583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0D61ECE" w14:textId="2373F71B" w:rsidR="00242857" w:rsidRPr="00065833" w:rsidRDefault="00242857" w:rsidP="000658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5833">
        <w:rPr>
          <w:rFonts w:ascii="Times New Roman" w:hAnsi="Times New Roman" w:cs="Times New Roman"/>
          <w:b/>
        </w:rPr>
        <w:t>Oggetto</w:t>
      </w:r>
      <w:r w:rsidRPr="00065833">
        <w:rPr>
          <w:rFonts w:ascii="Times New Roman" w:hAnsi="Times New Roman" w:cs="Times New Roman"/>
        </w:rPr>
        <w:t xml:space="preserve">: </w:t>
      </w:r>
      <w:r w:rsidR="008F56DA" w:rsidRPr="00065833">
        <w:rPr>
          <w:rFonts w:ascii="Times New Roman" w:hAnsi="Times New Roman" w:cs="Times New Roman"/>
        </w:rPr>
        <w:t>p</w:t>
      </w:r>
      <w:r w:rsidRPr="00065833">
        <w:rPr>
          <w:rFonts w:ascii="Times New Roman" w:hAnsi="Times New Roman" w:cs="Times New Roman"/>
        </w:rPr>
        <w:t>iano medicina preventiva</w:t>
      </w:r>
      <w:r w:rsidR="008F56DA" w:rsidRPr="00065833">
        <w:rPr>
          <w:rFonts w:ascii="Times New Roman" w:hAnsi="Times New Roman" w:cs="Times New Roman"/>
        </w:rPr>
        <w:t xml:space="preserve"> </w:t>
      </w:r>
      <w:r w:rsidR="0018744C" w:rsidRPr="0018744C">
        <w:rPr>
          <w:rFonts w:ascii="Times New Roman" w:hAnsi="Times New Roman" w:cs="Times New Roman"/>
          <w:b/>
          <w:bCs/>
        </w:rPr>
        <w:t>ISCRITTI</w:t>
      </w:r>
      <w:r w:rsidRPr="0018744C">
        <w:rPr>
          <w:rFonts w:ascii="Times New Roman" w:hAnsi="Times New Roman" w:cs="Times New Roman"/>
          <w:b/>
          <w:bCs/>
        </w:rPr>
        <w:t xml:space="preserve"> CASSA</w:t>
      </w:r>
      <w:r w:rsidR="008F56DA" w:rsidRPr="0018744C">
        <w:rPr>
          <w:rFonts w:ascii="Times New Roman" w:hAnsi="Times New Roman" w:cs="Times New Roman"/>
          <w:b/>
          <w:bCs/>
        </w:rPr>
        <w:t xml:space="preserve"> </w:t>
      </w:r>
      <w:r w:rsidR="0018744C">
        <w:rPr>
          <w:rFonts w:ascii="Times New Roman" w:hAnsi="Times New Roman" w:cs="Times New Roman"/>
          <w:b/>
          <w:bCs/>
        </w:rPr>
        <w:t xml:space="preserve">DOTTORI </w:t>
      </w:r>
      <w:r w:rsidRPr="0018744C">
        <w:rPr>
          <w:rFonts w:ascii="Times New Roman" w:hAnsi="Times New Roman" w:cs="Times New Roman"/>
          <w:b/>
          <w:bCs/>
        </w:rPr>
        <w:t>COMMERCIALISTI</w:t>
      </w:r>
    </w:p>
    <w:p w14:paraId="1168BA40" w14:textId="77777777" w:rsidR="006B48DD" w:rsidRPr="00065833" w:rsidRDefault="006B48DD" w:rsidP="0006583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it-IT"/>
        </w:rPr>
      </w:pPr>
    </w:p>
    <w:p w14:paraId="79BDF4ED" w14:textId="6247BE2B" w:rsidR="00242857" w:rsidRPr="00065833" w:rsidRDefault="00242857" w:rsidP="000658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065833">
        <w:rPr>
          <w:rFonts w:ascii="Times New Roman" w:eastAsia="Times New Roman" w:hAnsi="Times New Roman" w:cs="Times New Roman"/>
          <w:lang w:eastAsia="it-IT"/>
        </w:rPr>
        <w:t>Gentilissimi</w:t>
      </w:r>
      <w:r w:rsidR="0075291F" w:rsidRPr="00065833">
        <w:rPr>
          <w:rFonts w:ascii="Times New Roman" w:eastAsia="Times New Roman" w:hAnsi="Times New Roman" w:cs="Times New Roman"/>
          <w:lang w:eastAsia="it-IT"/>
        </w:rPr>
        <w:t>,</w:t>
      </w:r>
    </w:p>
    <w:p w14:paraId="076A1379" w14:textId="2B68B8CA" w:rsidR="00242857" w:rsidRPr="00065833" w:rsidRDefault="0075291F" w:rsidP="000658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065833">
        <w:rPr>
          <w:rFonts w:ascii="Times New Roman" w:eastAsia="Times New Roman" w:hAnsi="Times New Roman" w:cs="Times New Roman"/>
          <w:lang w:eastAsia="it-IT"/>
        </w:rPr>
        <w:t>s</w:t>
      </w:r>
      <w:r w:rsidR="00242857" w:rsidRPr="00065833">
        <w:rPr>
          <w:rFonts w:ascii="Times New Roman" w:eastAsia="Times New Roman" w:hAnsi="Times New Roman" w:cs="Times New Roman"/>
          <w:lang w:eastAsia="it-IT"/>
        </w:rPr>
        <w:t>i comunica che presso la Casa di Cura Petrucciani di Lecce è in corso la programmazione dei check</w:t>
      </w:r>
      <w:r w:rsidRPr="00065833">
        <w:rPr>
          <w:rFonts w:ascii="Times New Roman" w:eastAsia="Times New Roman" w:hAnsi="Times New Roman" w:cs="Times New Roman"/>
          <w:lang w:eastAsia="it-IT"/>
        </w:rPr>
        <w:t>-</w:t>
      </w:r>
      <w:r w:rsidR="00242857" w:rsidRPr="00065833">
        <w:rPr>
          <w:rFonts w:ascii="Times New Roman" w:eastAsia="Times New Roman" w:hAnsi="Times New Roman" w:cs="Times New Roman"/>
          <w:lang w:eastAsia="it-IT"/>
        </w:rPr>
        <w:t>up annuali di medicina preventiva previsti dal piano sanitario CNPADC - POSTE ASSICURA, che prevede l’erogazione di prestazioni sanitarie </w:t>
      </w:r>
      <w:r w:rsidR="00242857" w:rsidRPr="00065833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in forma totalmente gratuita</w:t>
      </w:r>
      <w:r w:rsidR="00242857" w:rsidRPr="00065833">
        <w:rPr>
          <w:rFonts w:ascii="Times New Roman" w:eastAsia="Times New Roman" w:hAnsi="Times New Roman" w:cs="Times New Roman"/>
          <w:lang w:eastAsia="it-IT"/>
        </w:rPr>
        <w:t> </w:t>
      </w:r>
      <w:r w:rsidRPr="00065833">
        <w:rPr>
          <w:rFonts w:ascii="Times New Roman" w:eastAsia="Times New Roman" w:hAnsi="Times New Roman" w:cs="Times New Roman"/>
          <w:lang w:eastAsia="it-IT"/>
        </w:rPr>
        <w:t>per</w:t>
      </w:r>
      <w:r w:rsidR="00242857" w:rsidRPr="00065833">
        <w:rPr>
          <w:rFonts w:ascii="Times New Roman" w:eastAsia="Times New Roman" w:hAnsi="Times New Roman" w:cs="Times New Roman"/>
          <w:lang w:eastAsia="it-IT"/>
        </w:rPr>
        <w:t xml:space="preserve"> tutti i </w:t>
      </w:r>
      <w:r w:rsidR="00511EBB" w:rsidRPr="00065833">
        <w:rPr>
          <w:rFonts w:ascii="Times New Roman" w:eastAsia="Times New Roman" w:hAnsi="Times New Roman" w:cs="Times New Roman"/>
          <w:lang w:eastAsia="it-IT"/>
        </w:rPr>
        <w:t>Dottori Commercialisti</w:t>
      </w:r>
      <w:r w:rsidR="00242857" w:rsidRPr="00065833">
        <w:rPr>
          <w:rFonts w:ascii="Times New Roman" w:eastAsia="Times New Roman" w:hAnsi="Times New Roman" w:cs="Times New Roman"/>
          <w:lang w:eastAsia="it-IT"/>
        </w:rPr>
        <w:t xml:space="preserve"> iscritti alla </w:t>
      </w:r>
      <w:r w:rsidR="00511EBB" w:rsidRPr="00065833">
        <w:rPr>
          <w:rFonts w:ascii="Times New Roman" w:eastAsia="Times New Roman" w:hAnsi="Times New Roman" w:cs="Times New Roman"/>
          <w:lang w:eastAsia="it-IT"/>
        </w:rPr>
        <w:t>C</w:t>
      </w:r>
      <w:r w:rsidR="00242857" w:rsidRPr="00065833">
        <w:rPr>
          <w:rFonts w:ascii="Times New Roman" w:eastAsia="Times New Roman" w:hAnsi="Times New Roman" w:cs="Times New Roman"/>
          <w:lang w:eastAsia="it-IT"/>
        </w:rPr>
        <w:t>assa.</w:t>
      </w:r>
    </w:p>
    <w:p w14:paraId="0B79C7AD" w14:textId="77777777" w:rsidR="00242857" w:rsidRPr="00065833" w:rsidRDefault="00242857" w:rsidP="000658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59EDEC99" w14:textId="003264E6" w:rsidR="00242857" w:rsidRPr="00065833" w:rsidRDefault="00242857" w:rsidP="000658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065833">
        <w:rPr>
          <w:rFonts w:ascii="Times New Roman" w:eastAsia="Times New Roman" w:hAnsi="Times New Roman" w:cs="Times New Roman"/>
          <w:lang w:eastAsia="it-IT"/>
        </w:rPr>
        <w:t>Di seguito</w:t>
      </w:r>
      <w:r w:rsidR="00065833">
        <w:rPr>
          <w:rFonts w:ascii="Times New Roman" w:eastAsia="Times New Roman" w:hAnsi="Times New Roman" w:cs="Times New Roman"/>
          <w:lang w:eastAsia="it-IT"/>
        </w:rPr>
        <w:t>,</w:t>
      </w:r>
      <w:r w:rsidRPr="00065833">
        <w:rPr>
          <w:rFonts w:ascii="Times New Roman" w:eastAsia="Times New Roman" w:hAnsi="Times New Roman" w:cs="Times New Roman"/>
          <w:lang w:eastAsia="it-IT"/>
        </w:rPr>
        <w:t xml:space="preserve"> lo specifico delle prestazioni riservate</w:t>
      </w:r>
      <w:r w:rsidR="00065833">
        <w:rPr>
          <w:rFonts w:ascii="Times New Roman" w:eastAsia="Times New Roman" w:hAnsi="Times New Roman" w:cs="Times New Roman"/>
          <w:lang w:eastAsia="it-IT"/>
        </w:rPr>
        <w:t>.</w:t>
      </w:r>
    </w:p>
    <w:p w14:paraId="179A7EA1" w14:textId="77777777" w:rsidR="00605CF0" w:rsidRPr="00065833" w:rsidRDefault="00605CF0" w:rsidP="00065833">
      <w:pPr>
        <w:jc w:val="both"/>
        <w:rPr>
          <w:rFonts w:ascii="Times New Roman" w:hAnsi="Times New Roman" w:cs="Times New Roman"/>
        </w:rPr>
      </w:pPr>
    </w:p>
    <w:p w14:paraId="1CF8A02F" w14:textId="5B4B7130" w:rsidR="00242857" w:rsidRPr="00065833" w:rsidRDefault="00511EBB" w:rsidP="00065833">
      <w:pPr>
        <w:jc w:val="both"/>
        <w:rPr>
          <w:rFonts w:ascii="Times New Roman" w:hAnsi="Times New Roman" w:cs="Times New Roman"/>
          <w:b/>
        </w:rPr>
      </w:pPr>
      <w:r w:rsidRPr="00065833">
        <w:rPr>
          <w:rFonts w:ascii="Times New Roman" w:hAnsi="Times New Roman" w:cs="Times New Roman"/>
          <w:b/>
        </w:rPr>
        <w:t>Prevenzione Donna</w:t>
      </w:r>
      <w:r w:rsidR="0013594E" w:rsidRPr="00065833">
        <w:rPr>
          <w:rFonts w:ascii="Times New Roman" w:hAnsi="Times New Roman" w:cs="Times New Roman"/>
          <w:b/>
        </w:rPr>
        <w:t>:</w:t>
      </w:r>
    </w:p>
    <w:p w14:paraId="299605C1" w14:textId="4EBE2BE4" w:rsidR="00511EBB" w:rsidRPr="0013594E" w:rsidRDefault="00511EBB" w:rsidP="00065833">
      <w:pPr>
        <w:spacing w:after="0"/>
        <w:jc w:val="both"/>
        <w:rPr>
          <w:rFonts w:ascii="Times New Roman" w:hAnsi="Times New Roman" w:cs="Times New Roman"/>
        </w:rPr>
      </w:pPr>
      <w:r w:rsidRPr="0013594E">
        <w:rPr>
          <w:rFonts w:ascii="Times New Roman" w:hAnsi="Times New Roman" w:cs="Times New Roman"/>
          <w:bCs/>
        </w:rPr>
        <w:t>- prelievo venoso</w:t>
      </w:r>
      <w:r w:rsidR="00242857" w:rsidRPr="0013594E">
        <w:rPr>
          <w:rFonts w:ascii="Times New Roman" w:hAnsi="Times New Roman" w:cs="Times New Roman"/>
        </w:rPr>
        <w:t xml:space="preserve">: </w:t>
      </w:r>
      <w:r w:rsidRPr="0013594E">
        <w:rPr>
          <w:rFonts w:ascii="Times New Roman" w:hAnsi="Times New Roman" w:cs="Times New Roman"/>
        </w:rPr>
        <w:t>a</w:t>
      </w:r>
      <w:r w:rsidR="00242857" w:rsidRPr="0013594E">
        <w:rPr>
          <w:rFonts w:ascii="Times New Roman" w:hAnsi="Times New Roman" w:cs="Times New Roman"/>
        </w:rPr>
        <w:t>lanina aminotransferasi (GPT)</w:t>
      </w:r>
      <w:r w:rsidRPr="0013594E">
        <w:rPr>
          <w:rFonts w:ascii="Times New Roman" w:hAnsi="Times New Roman" w:cs="Times New Roman"/>
        </w:rPr>
        <w:t xml:space="preserve">; </w:t>
      </w:r>
      <w:proofErr w:type="spellStart"/>
      <w:r w:rsidR="0013594E" w:rsidRPr="0013594E">
        <w:rPr>
          <w:rFonts w:ascii="Times New Roman" w:hAnsi="Times New Roman" w:cs="Times New Roman"/>
        </w:rPr>
        <w:t>a</w:t>
      </w:r>
      <w:r w:rsidR="00242857" w:rsidRPr="0013594E">
        <w:rPr>
          <w:rFonts w:ascii="Times New Roman" w:hAnsi="Times New Roman" w:cs="Times New Roman"/>
        </w:rPr>
        <w:t>spartato</w:t>
      </w:r>
      <w:proofErr w:type="spellEnd"/>
      <w:r w:rsidR="00242857" w:rsidRPr="0013594E">
        <w:rPr>
          <w:rFonts w:ascii="Times New Roman" w:hAnsi="Times New Roman" w:cs="Times New Roman"/>
        </w:rPr>
        <w:t xml:space="preserve"> </w:t>
      </w:r>
      <w:proofErr w:type="spellStart"/>
      <w:r w:rsidR="00242857" w:rsidRPr="0013594E">
        <w:rPr>
          <w:rFonts w:ascii="Times New Roman" w:hAnsi="Times New Roman" w:cs="Times New Roman"/>
        </w:rPr>
        <w:t>aminostransferasi</w:t>
      </w:r>
      <w:proofErr w:type="spellEnd"/>
      <w:r w:rsidR="00242857" w:rsidRPr="0013594E">
        <w:rPr>
          <w:rFonts w:ascii="Times New Roman" w:hAnsi="Times New Roman" w:cs="Times New Roman"/>
        </w:rPr>
        <w:t xml:space="preserve"> (GOT)</w:t>
      </w:r>
      <w:r w:rsidRPr="0013594E">
        <w:rPr>
          <w:rFonts w:ascii="Times New Roman" w:hAnsi="Times New Roman" w:cs="Times New Roman"/>
        </w:rPr>
        <w:t>; a</w:t>
      </w:r>
      <w:r w:rsidR="00242857" w:rsidRPr="0013594E">
        <w:rPr>
          <w:rFonts w:ascii="Times New Roman" w:hAnsi="Times New Roman" w:cs="Times New Roman"/>
        </w:rPr>
        <w:t>zotemia</w:t>
      </w:r>
      <w:r w:rsidRPr="0013594E">
        <w:rPr>
          <w:rFonts w:ascii="Times New Roman" w:hAnsi="Times New Roman" w:cs="Times New Roman"/>
        </w:rPr>
        <w:t>; c</w:t>
      </w:r>
      <w:r w:rsidR="00242857" w:rsidRPr="0013594E">
        <w:rPr>
          <w:rFonts w:ascii="Times New Roman" w:hAnsi="Times New Roman" w:cs="Times New Roman"/>
        </w:rPr>
        <w:t>olesterolo totale</w:t>
      </w:r>
      <w:r w:rsidRPr="0013594E">
        <w:rPr>
          <w:rFonts w:ascii="Times New Roman" w:hAnsi="Times New Roman" w:cs="Times New Roman"/>
        </w:rPr>
        <w:t>; c</w:t>
      </w:r>
      <w:r w:rsidR="00242857" w:rsidRPr="0013594E">
        <w:rPr>
          <w:rFonts w:ascii="Times New Roman" w:hAnsi="Times New Roman" w:cs="Times New Roman"/>
        </w:rPr>
        <w:t>olesterolo HDL</w:t>
      </w:r>
      <w:r w:rsidRPr="0013594E">
        <w:rPr>
          <w:rFonts w:ascii="Times New Roman" w:hAnsi="Times New Roman" w:cs="Times New Roman"/>
        </w:rPr>
        <w:t>; c</w:t>
      </w:r>
      <w:r w:rsidR="00242857" w:rsidRPr="0013594E">
        <w:rPr>
          <w:rFonts w:ascii="Times New Roman" w:hAnsi="Times New Roman" w:cs="Times New Roman"/>
        </w:rPr>
        <w:t>reatinina</w:t>
      </w:r>
      <w:r w:rsidRPr="0013594E">
        <w:rPr>
          <w:rFonts w:ascii="Times New Roman" w:hAnsi="Times New Roman" w:cs="Times New Roman"/>
        </w:rPr>
        <w:t>; e</w:t>
      </w:r>
      <w:r w:rsidR="00242857" w:rsidRPr="0013594E">
        <w:rPr>
          <w:rFonts w:ascii="Times New Roman" w:hAnsi="Times New Roman" w:cs="Times New Roman"/>
        </w:rPr>
        <w:t>same emocromocitometrico e morfologico completo</w:t>
      </w:r>
      <w:r w:rsidRPr="0013594E">
        <w:rPr>
          <w:rFonts w:ascii="Times New Roman" w:hAnsi="Times New Roman" w:cs="Times New Roman"/>
        </w:rPr>
        <w:t>; g</w:t>
      </w:r>
      <w:r w:rsidR="00242857" w:rsidRPr="0013594E">
        <w:rPr>
          <w:rFonts w:ascii="Times New Roman" w:hAnsi="Times New Roman" w:cs="Times New Roman"/>
        </w:rPr>
        <w:t>amma GT</w:t>
      </w:r>
      <w:r w:rsidRPr="0013594E">
        <w:rPr>
          <w:rFonts w:ascii="Times New Roman" w:hAnsi="Times New Roman" w:cs="Times New Roman"/>
        </w:rPr>
        <w:t>; g</w:t>
      </w:r>
      <w:r w:rsidR="00242857" w:rsidRPr="0013594E">
        <w:rPr>
          <w:rFonts w:ascii="Times New Roman" w:hAnsi="Times New Roman" w:cs="Times New Roman"/>
        </w:rPr>
        <w:t>licemia</w:t>
      </w:r>
      <w:r w:rsidRPr="0013594E">
        <w:rPr>
          <w:rFonts w:ascii="Times New Roman" w:hAnsi="Times New Roman" w:cs="Times New Roman"/>
        </w:rPr>
        <w:t>; t</w:t>
      </w:r>
      <w:r w:rsidR="00242857" w:rsidRPr="0013594E">
        <w:rPr>
          <w:rFonts w:ascii="Times New Roman" w:hAnsi="Times New Roman" w:cs="Times New Roman"/>
        </w:rPr>
        <w:t>empo di protrombina parziale (PTT)</w:t>
      </w:r>
      <w:r w:rsidRPr="0013594E">
        <w:rPr>
          <w:rFonts w:ascii="Times New Roman" w:hAnsi="Times New Roman" w:cs="Times New Roman"/>
        </w:rPr>
        <w:t>; t</w:t>
      </w:r>
      <w:r w:rsidR="00242857" w:rsidRPr="0013594E">
        <w:rPr>
          <w:rFonts w:ascii="Times New Roman" w:hAnsi="Times New Roman" w:cs="Times New Roman"/>
        </w:rPr>
        <w:t>empo di protrombina (PT)</w:t>
      </w:r>
      <w:r w:rsidRPr="0013594E">
        <w:rPr>
          <w:rFonts w:ascii="Times New Roman" w:hAnsi="Times New Roman" w:cs="Times New Roman"/>
        </w:rPr>
        <w:t>; t</w:t>
      </w:r>
      <w:r w:rsidR="00242857" w:rsidRPr="0013594E">
        <w:rPr>
          <w:rFonts w:ascii="Times New Roman" w:hAnsi="Times New Roman" w:cs="Times New Roman"/>
        </w:rPr>
        <w:t>rigliceridi</w:t>
      </w:r>
      <w:r w:rsidRPr="0013594E">
        <w:rPr>
          <w:rFonts w:ascii="Times New Roman" w:hAnsi="Times New Roman" w:cs="Times New Roman"/>
        </w:rPr>
        <w:t>; velocità di sedimentazione delle emazie (VES);</w:t>
      </w:r>
    </w:p>
    <w:p w14:paraId="3796B7A3" w14:textId="393A7DED" w:rsidR="00511EBB" w:rsidRPr="0013594E" w:rsidRDefault="00511EBB" w:rsidP="00065833">
      <w:pPr>
        <w:spacing w:after="0"/>
        <w:jc w:val="both"/>
        <w:rPr>
          <w:rFonts w:ascii="Times New Roman" w:hAnsi="Times New Roman" w:cs="Times New Roman"/>
        </w:rPr>
      </w:pPr>
      <w:r w:rsidRPr="0013594E">
        <w:rPr>
          <w:rFonts w:ascii="Times New Roman" w:hAnsi="Times New Roman" w:cs="Times New Roman"/>
        </w:rPr>
        <w:t xml:space="preserve">- </w:t>
      </w:r>
      <w:r w:rsidR="0013594E" w:rsidRPr="0013594E">
        <w:rPr>
          <w:rFonts w:ascii="Times New Roman" w:hAnsi="Times New Roman" w:cs="Times New Roman"/>
        </w:rPr>
        <w:t xml:space="preserve">esame delle </w:t>
      </w:r>
      <w:r w:rsidRPr="0013594E">
        <w:rPr>
          <w:rFonts w:ascii="Times New Roman" w:hAnsi="Times New Roman" w:cs="Times New Roman"/>
        </w:rPr>
        <w:t>u</w:t>
      </w:r>
      <w:r w:rsidR="00242857" w:rsidRPr="0013594E">
        <w:rPr>
          <w:rFonts w:ascii="Times New Roman" w:hAnsi="Times New Roman" w:cs="Times New Roman"/>
        </w:rPr>
        <w:t>rine</w:t>
      </w:r>
      <w:r w:rsidRPr="0013594E">
        <w:rPr>
          <w:rFonts w:ascii="Times New Roman" w:hAnsi="Times New Roman" w:cs="Times New Roman"/>
        </w:rPr>
        <w:t xml:space="preserve">: </w:t>
      </w:r>
      <w:r w:rsidR="00242857" w:rsidRPr="0013594E">
        <w:rPr>
          <w:rFonts w:ascii="Times New Roman" w:hAnsi="Times New Roman" w:cs="Times New Roman"/>
        </w:rPr>
        <w:t>esame chimico</w:t>
      </w:r>
      <w:r w:rsidRPr="0013594E">
        <w:rPr>
          <w:rFonts w:ascii="Times New Roman" w:hAnsi="Times New Roman" w:cs="Times New Roman"/>
        </w:rPr>
        <w:t>,</w:t>
      </w:r>
      <w:r w:rsidR="00242857" w:rsidRPr="0013594E">
        <w:rPr>
          <w:rFonts w:ascii="Times New Roman" w:hAnsi="Times New Roman" w:cs="Times New Roman"/>
        </w:rPr>
        <w:t xml:space="preserve"> fisico e microscopico</w:t>
      </w:r>
      <w:r w:rsidRPr="0013594E">
        <w:rPr>
          <w:rFonts w:ascii="Times New Roman" w:hAnsi="Times New Roman" w:cs="Times New Roman"/>
        </w:rPr>
        <w:t>;</w:t>
      </w:r>
    </w:p>
    <w:p w14:paraId="0AD10AD6" w14:textId="70A6B32D" w:rsidR="0013594E" w:rsidRPr="0013594E" w:rsidRDefault="0013594E" w:rsidP="00065833">
      <w:pPr>
        <w:spacing w:after="0"/>
        <w:jc w:val="both"/>
        <w:rPr>
          <w:rFonts w:ascii="Times New Roman" w:hAnsi="Times New Roman" w:cs="Times New Roman"/>
        </w:rPr>
      </w:pPr>
      <w:r w:rsidRPr="0013594E">
        <w:rPr>
          <w:rFonts w:ascii="Times New Roman" w:hAnsi="Times New Roman" w:cs="Times New Roman"/>
        </w:rPr>
        <w:t>- esame delle feci: ricerca sangue occulto fecale;</w:t>
      </w:r>
    </w:p>
    <w:p w14:paraId="11CE1FBC" w14:textId="1D718CA2" w:rsidR="00242857" w:rsidRPr="0013594E" w:rsidRDefault="00242857" w:rsidP="00065833">
      <w:pPr>
        <w:spacing w:after="0"/>
        <w:jc w:val="both"/>
        <w:rPr>
          <w:rFonts w:ascii="Times New Roman" w:hAnsi="Times New Roman" w:cs="Times New Roman"/>
        </w:rPr>
      </w:pPr>
      <w:r w:rsidRPr="0013594E">
        <w:rPr>
          <w:rFonts w:ascii="Times New Roman" w:hAnsi="Times New Roman" w:cs="Times New Roman"/>
        </w:rPr>
        <w:t xml:space="preserve">- </w:t>
      </w:r>
      <w:r w:rsidR="00511EBB" w:rsidRPr="0013594E">
        <w:rPr>
          <w:rFonts w:ascii="Times New Roman" w:hAnsi="Times New Roman" w:cs="Times New Roman"/>
        </w:rPr>
        <w:t>v</w:t>
      </w:r>
      <w:r w:rsidRPr="0013594E">
        <w:rPr>
          <w:rFonts w:ascii="Times New Roman" w:hAnsi="Times New Roman" w:cs="Times New Roman"/>
        </w:rPr>
        <w:t>isita cardiologia + ECG + test ergometrico</w:t>
      </w:r>
      <w:r w:rsidR="00511EBB" w:rsidRPr="0013594E">
        <w:rPr>
          <w:rFonts w:ascii="Times New Roman" w:hAnsi="Times New Roman" w:cs="Times New Roman"/>
        </w:rPr>
        <w:t>;</w:t>
      </w:r>
    </w:p>
    <w:p w14:paraId="2BA43641" w14:textId="282CE504" w:rsidR="00242857" w:rsidRPr="0013594E" w:rsidRDefault="00242857" w:rsidP="00065833">
      <w:pPr>
        <w:spacing w:after="0"/>
        <w:jc w:val="both"/>
        <w:rPr>
          <w:rFonts w:ascii="Times New Roman" w:hAnsi="Times New Roman" w:cs="Times New Roman"/>
        </w:rPr>
      </w:pPr>
      <w:r w:rsidRPr="0013594E">
        <w:rPr>
          <w:rFonts w:ascii="Times New Roman" w:hAnsi="Times New Roman" w:cs="Times New Roman"/>
        </w:rPr>
        <w:t xml:space="preserve">- </w:t>
      </w:r>
      <w:r w:rsidR="00511EBB" w:rsidRPr="0013594E">
        <w:rPr>
          <w:rFonts w:ascii="Times New Roman" w:hAnsi="Times New Roman" w:cs="Times New Roman"/>
        </w:rPr>
        <w:t>v</w:t>
      </w:r>
      <w:r w:rsidRPr="0013594E">
        <w:rPr>
          <w:rFonts w:ascii="Times New Roman" w:hAnsi="Times New Roman" w:cs="Times New Roman"/>
        </w:rPr>
        <w:t>isita ginecologica + PAP test + ecografia transvaginale</w:t>
      </w:r>
      <w:r w:rsidR="00511EBB" w:rsidRPr="0013594E">
        <w:rPr>
          <w:rFonts w:ascii="Times New Roman" w:hAnsi="Times New Roman" w:cs="Times New Roman"/>
        </w:rPr>
        <w:t>;</w:t>
      </w:r>
    </w:p>
    <w:p w14:paraId="55C235FA" w14:textId="5ECFF999" w:rsidR="00242857" w:rsidRPr="0013594E" w:rsidRDefault="00242857" w:rsidP="00065833">
      <w:pPr>
        <w:spacing w:after="0"/>
        <w:jc w:val="both"/>
        <w:rPr>
          <w:rFonts w:ascii="Times New Roman" w:hAnsi="Times New Roman" w:cs="Times New Roman"/>
        </w:rPr>
      </w:pPr>
      <w:r w:rsidRPr="0013594E">
        <w:rPr>
          <w:rFonts w:ascii="Times New Roman" w:hAnsi="Times New Roman" w:cs="Times New Roman"/>
        </w:rPr>
        <w:t xml:space="preserve">- </w:t>
      </w:r>
      <w:r w:rsidR="00511EBB" w:rsidRPr="0013594E">
        <w:rPr>
          <w:rFonts w:ascii="Times New Roman" w:hAnsi="Times New Roman" w:cs="Times New Roman"/>
        </w:rPr>
        <w:t>e</w:t>
      </w:r>
      <w:r w:rsidRPr="0013594E">
        <w:rPr>
          <w:rFonts w:ascii="Times New Roman" w:hAnsi="Times New Roman" w:cs="Times New Roman"/>
        </w:rPr>
        <w:t>cografia addome completo</w:t>
      </w:r>
      <w:r w:rsidR="00511EBB" w:rsidRPr="0013594E">
        <w:rPr>
          <w:rFonts w:ascii="Times New Roman" w:hAnsi="Times New Roman" w:cs="Times New Roman"/>
        </w:rPr>
        <w:t>;</w:t>
      </w:r>
    </w:p>
    <w:p w14:paraId="169D93E9" w14:textId="5D6B3F7F" w:rsidR="00242857" w:rsidRPr="0013594E" w:rsidRDefault="00242857" w:rsidP="000658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594E">
        <w:rPr>
          <w:rFonts w:ascii="Times New Roman" w:hAnsi="Times New Roman" w:cs="Times New Roman"/>
        </w:rPr>
        <w:t xml:space="preserve">- </w:t>
      </w:r>
      <w:r w:rsidR="00511EBB" w:rsidRPr="0013594E">
        <w:rPr>
          <w:rFonts w:ascii="Times New Roman" w:hAnsi="Times New Roman" w:cs="Times New Roman"/>
        </w:rPr>
        <w:t>e</w:t>
      </w:r>
      <w:r w:rsidRPr="0013594E">
        <w:rPr>
          <w:rFonts w:ascii="Times New Roman" w:hAnsi="Times New Roman" w:cs="Times New Roman"/>
        </w:rPr>
        <w:t>cografia mammaria</w:t>
      </w:r>
      <w:r w:rsidR="00511EBB" w:rsidRPr="0013594E">
        <w:rPr>
          <w:rFonts w:ascii="Times New Roman" w:hAnsi="Times New Roman" w:cs="Times New Roman"/>
        </w:rPr>
        <w:t>;</w:t>
      </w:r>
    </w:p>
    <w:p w14:paraId="36400E30" w14:textId="3AF564B2" w:rsidR="00242857" w:rsidRPr="0013594E" w:rsidRDefault="00242857" w:rsidP="000658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594E">
        <w:rPr>
          <w:rFonts w:ascii="Times New Roman" w:hAnsi="Times New Roman" w:cs="Times New Roman"/>
        </w:rPr>
        <w:t xml:space="preserve">- </w:t>
      </w:r>
      <w:r w:rsidR="00511EBB" w:rsidRPr="0013594E">
        <w:rPr>
          <w:rFonts w:ascii="Times New Roman" w:hAnsi="Times New Roman" w:cs="Times New Roman"/>
        </w:rPr>
        <w:t>m</w:t>
      </w:r>
      <w:r w:rsidRPr="0013594E">
        <w:rPr>
          <w:rFonts w:ascii="Times New Roman" w:hAnsi="Times New Roman" w:cs="Times New Roman"/>
        </w:rPr>
        <w:t>ammografia</w:t>
      </w:r>
    </w:p>
    <w:p w14:paraId="526D1849" w14:textId="5238716B" w:rsidR="00242857" w:rsidRPr="0013594E" w:rsidRDefault="00242857" w:rsidP="000658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594E">
        <w:rPr>
          <w:rFonts w:ascii="Times New Roman" w:hAnsi="Times New Roman" w:cs="Times New Roman"/>
        </w:rPr>
        <w:t xml:space="preserve">- MOC (ogni </w:t>
      </w:r>
      <w:r w:rsidR="00511EBB" w:rsidRPr="0013594E">
        <w:rPr>
          <w:rFonts w:ascii="Times New Roman" w:hAnsi="Times New Roman" w:cs="Times New Roman"/>
        </w:rPr>
        <w:t>due</w:t>
      </w:r>
      <w:r w:rsidRPr="0013594E">
        <w:rPr>
          <w:rFonts w:ascii="Times New Roman" w:hAnsi="Times New Roman" w:cs="Times New Roman"/>
        </w:rPr>
        <w:t xml:space="preserve"> anni)</w:t>
      </w:r>
    </w:p>
    <w:p w14:paraId="3E4981FC" w14:textId="518496EA" w:rsidR="00242857" w:rsidRPr="0013594E" w:rsidRDefault="00242857" w:rsidP="000658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594E">
        <w:rPr>
          <w:rFonts w:ascii="Times New Roman" w:hAnsi="Times New Roman" w:cs="Times New Roman"/>
        </w:rPr>
        <w:t xml:space="preserve">- </w:t>
      </w:r>
      <w:r w:rsidR="00511EBB" w:rsidRPr="0013594E">
        <w:rPr>
          <w:rFonts w:ascii="Times New Roman" w:hAnsi="Times New Roman" w:cs="Times New Roman"/>
        </w:rPr>
        <w:t>c</w:t>
      </w:r>
      <w:r w:rsidRPr="0013594E">
        <w:rPr>
          <w:rFonts w:ascii="Times New Roman" w:hAnsi="Times New Roman" w:cs="Times New Roman"/>
        </w:rPr>
        <w:t>olonscopia</w:t>
      </w:r>
      <w:r w:rsidR="0063556A">
        <w:rPr>
          <w:rFonts w:ascii="Times New Roman" w:hAnsi="Times New Roman" w:cs="Times New Roman"/>
        </w:rPr>
        <w:t xml:space="preserve"> (ogni due anni)</w:t>
      </w:r>
    </w:p>
    <w:p w14:paraId="250C75BE" w14:textId="60EAF40D" w:rsidR="00242857" w:rsidRPr="0013594E" w:rsidRDefault="00242857" w:rsidP="000658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594E">
        <w:rPr>
          <w:rFonts w:ascii="Times New Roman" w:hAnsi="Times New Roman" w:cs="Times New Roman"/>
        </w:rPr>
        <w:t xml:space="preserve">- </w:t>
      </w:r>
      <w:r w:rsidR="00511EBB" w:rsidRPr="0013594E">
        <w:rPr>
          <w:rFonts w:ascii="Times New Roman" w:hAnsi="Times New Roman" w:cs="Times New Roman"/>
        </w:rPr>
        <w:t>g</w:t>
      </w:r>
      <w:r w:rsidRPr="0013594E">
        <w:rPr>
          <w:rFonts w:ascii="Times New Roman" w:hAnsi="Times New Roman" w:cs="Times New Roman"/>
        </w:rPr>
        <w:t xml:space="preserve">astroscopia (ogni </w:t>
      </w:r>
      <w:r w:rsidR="00511EBB" w:rsidRPr="0013594E">
        <w:rPr>
          <w:rFonts w:ascii="Times New Roman" w:hAnsi="Times New Roman" w:cs="Times New Roman"/>
        </w:rPr>
        <w:t>due</w:t>
      </w:r>
      <w:r w:rsidRPr="0013594E">
        <w:rPr>
          <w:rFonts w:ascii="Times New Roman" w:hAnsi="Times New Roman" w:cs="Times New Roman"/>
        </w:rPr>
        <w:t xml:space="preserve"> anni)</w:t>
      </w:r>
      <w:r w:rsidR="00511EBB" w:rsidRPr="0013594E">
        <w:rPr>
          <w:rFonts w:ascii="Times New Roman" w:hAnsi="Times New Roman" w:cs="Times New Roman"/>
        </w:rPr>
        <w:t>;</w:t>
      </w:r>
    </w:p>
    <w:p w14:paraId="2788E95E" w14:textId="77777777" w:rsidR="0013594E" w:rsidRDefault="0013594E" w:rsidP="0006583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F9D40D" w14:textId="77777777" w:rsidR="00065833" w:rsidRPr="0013594E" w:rsidRDefault="00065833" w:rsidP="0006583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C11802F" w14:textId="46C3A987" w:rsidR="00511EBB" w:rsidRPr="00065833" w:rsidRDefault="00511EBB" w:rsidP="00065833">
      <w:pPr>
        <w:jc w:val="both"/>
        <w:rPr>
          <w:rFonts w:ascii="Times New Roman" w:hAnsi="Times New Roman" w:cs="Times New Roman"/>
          <w:b/>
          <w:sz w:val="24"/>
          <w:szCs w:val="20"/>
        </w:rPr>
      </w:pPr>
      <w:r w:rsidRPr="00065833">
        <w:rPr>
          <w:rFonts w:ascii="Times New Roman" w:hAnsi="Times New Roman" w:cs="Times New Roman"/>
          <w:b/>
          <w:sz w:val="24"/>
          <w:szCs w:val="20"/>
        </w:rPr>
        <w:t>Integrazione Donna</w:t>
      </w:r>
      <w:r w:rsidR="0013594E" w:rsidRPr="00065833">
        <w:rPr>
          <w:rFonts w:ascii="Times New Roman" w:hAnsi="Times New Roman" w:cs="Times New Roman"/>
          <w:b/>
          <w:sz w:val="24"/>
          <w:szCs w:val="20"/>
        </w:rPr>
        <w:t>:</w:t>
      </w:r>
    </w:p>
    <w:p w14:paraId="2CCB1662" w14:textId="095D78D2" w:rsidR="00BC0A5B" w:rsidRPr="0013594E" w:rsidRDefault="00743AC8" w:rsidP="00065833">
      <w:pPr>
        <w:jc w:val="both"/>
        <w:rPr>
          <w:rFonts w:ascii="Times New Roman" w:hAnsi="Times New Roman" w:cs="Times New Roman"/>
          <w:b/>
          <w:sz w:val="28"/>
        </w:rPr>
      </w:pPr>
      <w:r w:rsidRPr="0013594E">
        <w:rPr>
          <w:rFonts w:ascii="Times New Roman" w:hAnsi="Times New Roman" w:cs="Times New Roman"/>
        </w:rPr>
        <w:t>Donn</w:t>
      </w:r>
      <w:r w:rsidR="00487CBB" w:rsidRPr="0013594E">
        <w:rPr>
          <w:rFonts w:ascii="Times New Roman" w:hAnsi="Times New Roman" w:cs="Times New Roman"/>
        </w:rPr>
        <w:t>a</w:t>
      </w:r>
      <w:r w:rsidRPr="0013594E">
        <w:rPr>
          <w:rFonts w:ascii="Times New Roman" w:hAnsi="Times New Roman" w:cs="Times New Roman"/>
        </w:rPr>
        <w:t xml:space="preserve"> </w:t>
      </w:r>
      <w:r w:rsidRPr="0013594E">
        <w:rPr>
          <w:rFonts w:ascii="Times New Roman" w:hAnsi="Times New Roman" w:cs="Times New Roman"/>
          <w:b/>
        </w:rPr>
        <w:t>tra 40 e 49 anni</w:t>
      </w:r>
      <w:r w:rsidRPr="0013594E">
        <w:rPr>
          <w:rFonts w:ascii="Times New Roman" w:hAnsi="Times New Roman" w:cs="Times New Roman"/>
        </w:rPr>
        <w:t xml:space="preserve"> di età</w:t>
      </w:r>
      <w:r w:rsidR="00511EBB" w:rsidRPr="0013594E">
        <w:rPr>
          <w:rFonts w:ascii="Times New Roman" w:hAnsi="Times New Roman" w:cs="Times New Roman"/>
        </w:rPr>
        <w:t>:</w:t>
      </w:r>
    </w:p>
    <w:p w14:paraId="06268AF7" w14:textId="6C8016D2" w:rsidR="00743AC8" w:rsidRPr="0013594E" w:rsidRDefault="0013594E" w:rsidP="00065833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3594E">
        <w:rPr>
          <w:rFonts w:ascii="Times New Roman" w:hAnsi="Times New Roman" w:cs="Times New Roman"/>
        </w:rPr>
        <w:t>v</w:t>
      </w:r>
      <w:r w:rsidR="00743AC8" w:rsidRPr="0013594E">
        <w:rPr>
          <w:rFonts w:ascii="Times New Roman" w:hAnsi="Times New Roman" w:cs="Times New Roman"/>
        </w:rPr>
        <w:t>isita senologica una volta ogni anno in combinazione con ecografia mammaria o mammografia</w:t>
      </w:r>
      <w:r w:rsidR="00511EBB" w:rsidRPr="0013594E">
        <w:rPr>
          <w:rFonts w:ascii="Times New Roman" w:hAnsi="Times New Roman" w:cs="Times New Roman"/>
        </w:rPr>
        <w:t>.</w:t>
      </w:r>
    </w:p>
    <w:p w14:paraId="64C9D6FB" w14:textId="77777777" w:rsidR="00511EBB" w:rsidRPr="0013594E" w:rsidRDefault="00511EBB" w:rsidP="0006583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FADE5A6" w14:textId="06663CF5" w:rsidR="008C2973" w:rsidRPr="0013594E" w:rsidRDefault="00BC0A5B" w:rsidP="000658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594E">
        <w:rPr>
          <w:rFonts w:ascii="Times New Roman" w:hAnsi="Times New Roman" w:cs="Times New Roman"/>
        </w:rPr>
        <w:t>Donn</w:t>
      </w:r>
      <w:r w:rsidR="00487CBB" w:rsidRPr="0013594E">
        <w:rPr>
          <w:rFonts w:ascii="Times New Roman" w:hAnsi="Times New Roman" w:cs="Times New Roman"/>
        </w:rPr>
        <w:t>a</w:t>
      </w:r>
      <w:r w:rsidRPr="0013594E">
        <w:rPr>
          <w:rFonts w:ascii="Times New Roman" w:hAnsi="Times New Roman" w:cs="Times New Roman"/>
        </w:rPr>
        <w:t xml:space="preserve"> </w:t>
      </w:r>
      <w:r w:rsidRPr="0013594E">
        <w:rPr>
          <w:rFonts w:ascii="Times New Roman" w:hAnsi="Times New Roman" w:cs="Times New Roman"/>
          <w:b/>
        </w:rPr>
        <w:t>over 50 anni</w:t>
      </w:r>
      <w:r w:rsidRPr="0013594E">
        <w:rPr>
          <w:rFonts w:ascii="Times New Roman" w:hAnsi="Times New Roman" w:cs="Times New Roman"/>
        </w:rPr>
        <w:t xml:space="preserve"> di età</w:t>
      </w:r>
      <w:r w:rsidR="00511EBB" w:rsidRPr="0013594E">
        <w:rPr>
          <w:rFonts w:ascii="Times New Roman" w:hAnsi="Times New Roman" w:cs="Times New Roman"/>
        </w:rPr>
        <w:t>:</w:t>
      </w:r>
    </w:p>
    <w:p w14:paraId="1D4FC276" w14:textId="3AF87EC9" w:rsidR="008C2973" w:rsidRPr="0013594E" w:rsidRDefault="0013594E" w:rsidP="0006583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3594E">
        <w:rPr>
          <w:rFonts w:ascii="Times New Roman" w:hAnsi="Times New Roman" w:cs="Times New Roman"/>
        </w:rPr>
        <w:t>i</w:t>
      </w:r>
      <w:r w:rsidR="00743AC8" w:rsidRPr="0013594E">
        <w:rPr>
          <w:rFonts w:ascii="Times New Roman" w:hAnsi="Times New Roman" w:cs="Times New Roman"/>
        </w:rPr>
        <w:t>ndagini di laboratorio specifiche</w:t>
      </w:r>
      <w:r w:rsidR="00511EBB" w:rsidRPr="0013594E">
        <w:rPr>
          <w:rFonts w:ascii="Times New Roman" w:hAnsi="Times New Roman" w:cs="Times New Roman"/>
        </w:rPr>
        <w:t xml:space="preserve"> (</w:t>
      </w:r>
      <w:r w:rsidR="00743AC8" w:rsidRPr="0013594E">
        <w:rPr>
          <w:rFonts w:ascii="Times New Roman" w:hAnsi="Times New Roman" w:cs="Times New Roman"/>
        </w:rPr>
        <w:t>una volta ogni tre anni</w:t>
      </w:r>
      <w:r w:rsidR="00511EBB" w:rsidRPr="0013594E">
        <w:rPr>
          <w:rFonts w:ascii="Times New Roman" w:hAnsi="Times New Roman" w:cs="Times New Roman"/>
        </w:rPr>
        <w:t>)</w:t>
      </w:r>
      <w:r w:rsidR="00743AC8" w:rsidRPr="0013594E">
        <w:rPr>
          <w:rFonts w:ascii="Times New Roman" w:hAnsi="Times New Roman" w:cs="Times New Roman"/>
        </w:rPr>
        <w:t xml:space="preserve">: </w:t>
      </w:r>
      <w:r w:rsidR="00511EBB" w:rsidRPr="0013594E">
        <w:rPr>
          <w:rFonts w:ascii="Times New Roman" w:hAnsi="Times New Roman" w:cs="Times New Roman"/>
        </w:rPr>
        <w:t>c</w:t>
      </w:r>
      <w:r w:rsidR="00743AC8" w:rsidRPr="0013594E">
        <w:rPr>
          <w:rFonts w:ascii="Times New Roman" w:hAnsi="Times New Roman" w:cs="Times New Roman"/>
        </w:rPr>
        <w:t>reatinina</w:t>
      </w:r>
      <w:r w:rsidR="00511EBB" w:rsidRPr="0013594E">
        <w:rPr>
          <w:rFonts w:ascii="Times New Roman" w:hAnsi="Times New Roman" w:cs="Times New Roman"/>
        </w:rPr>
        <w:t>; calcio, f</w:t>
      </w:r>
      <w:r w:rsidR="00743AC8" w:rsidRPr="0013594E">
        <w:rPr>
          <w:rFonts w:ascii="Times New Roman" w:hAnsi="Times New Roman" w:cs="Times New Roman"/>
        </w:rPr>
        <w:t>osforo</w:t>
      </w:r>
      <w:r w:rsidR="00511EBB" w:rsidRPr="0013594E">
        <w:rPr>
          <w:rFonts w:ascii="Times New Roman" w:hAnsi="Times New Roman" w:cs="Times New Roman"/>
        </w:rPr>
        <w:t>; f</w:t>
      </w:r>
      <w:r w:rsidR="00743AC8" w:rsidRPr="0013594E">
        <w:rPr>
          <w:rFonts w:ascii="Times New Roman" w:hAnsi="Times New Roman" w:cs="Times New Roman"/>
        </w:rPr>
        <w:t>osfatasi</w:t>
      </w:r>
      <w:r w:rsidR="00511EBB" w:rsidRPr="0013594E">
        <w:rPr>
          <w:rFonts w:ascii="Times New Roman" w:hAnsi="Times New Roman" w:cs="Times New Roman"/>
        </w:rPr>
        <w:t xml:space="preserve">; </w:t>
      </w:r>
      <w:r w:rsidR="00743AC8" w:rsidRPr="0013594E">
        <w:rPr>
          <w:rFonts w:ascii="Times New Roman" w:hAnsi="Times New Roman" w:cs="Times New Roman"/>
        </w:rPr>
        <w:t>alcalina</w:t>
      </w:r>
      <w:r w:rsidR="00511EBB" w:rsidRPr="0013594E">
        <w:rPr>
          <w:rFonts w:ascii="Times New Roman" w:hAnsi="Times New Roman" w:cs="Times New Roman"/>
        </w:rPr>
        <w:t xml:space="preserve">; </w:t>
      </w:r>
      <w:r w:rsidR="00743AC8" w:rsidRPr="0013594E">
        <w:rPr>
          <w:rFonts w:ascii="Times New Roman" w:hAnsi="Times New Roman" w:cs="Times New Roman"/>
        </w:rPr>
        <w:t>PTH</w:t>
      </w:r>
      <w:r w:rsidR="00511EBB" w:rsidRPr="0013594E">
        <w:rPr>
          <w:rFonts w:ascii="Times New Roman" w:hAnsi="Times New Roman" w:cs="Times New Roman"/>
        </w:rPr>
        <w:t>;</w:t>
      </w:r>
      <w:r w:rsidR="00743AC8" w:rsidRPr="0013594E">
        <w:rPr>
          <w:rFonts w:ascii="Times New Roman" w:hAnsi="Times New Roman" w:cs="Times New Roman"/>
        </w:rPr>
        <w:t xml:space="preserve"> Vitamina D</w:t>
      </w:r>
      <w:r w:rsidR="00511EBB" w:rsidRPr="0013594E">
        <w:rPr>
          <w:rFonts w:ascii="Times New Roman" w:hAnsi="Times New Roman" w:cs="Times New Roman"/>
        </w:rPr>
        <w:t>;</w:t>
      </w:r>
    </w:p>
    <w:p w14:paraId="17E3E257" w14:textId="6F3BADDA" w:rsidR="008C2973" w:rsidRPr="0013594E" w:rsidRDefault="00BC0A5B" w:rsidP="0006583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3594E">
        <w:rPr>
          <w:rFonts w:ascii="Times New Roman" w:hAnsi="Times New Roman" w:cs="Times New Roman"/>
        </w:rPr>
        <w:t>RX Torace</w:t>
      </w:r>
      <w:r w:rsidR="00511EBB" w:rsidRPr="0013594E">
        <w:rPr>
          <w:rFonts w:ascii="Times New Roman" w:hAnsi="Times New Roman" w:cs="Times New Roman"/>
        </w:rPr>
        <w:t>;</w:t>
      </w:r>
    </w:p>
    <w:p w14:paraId="1C6EE34C" w14:textId="1D64BEFC" w:rsidR="008C2973" w:rsidRPr="0013594E" w:rsidRDefault="0013594E" w:rsidP="0006583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3594E">
        <w:rPr>
          <w:rFonts w:ascii="Times New Roman" w:hAnsi="Times New Roman" w:cs="Times New Roman"/>
        </w:rPr>
        <w:t>e</w:t>
      </w:r>
      <w:r w:rsidR="00743AC8" w:rsidRPr="0013594E">
        <w:rPr>
          <w:rFonts w:ascii="Times New Roman" w:hAnsi="Times New Roman" w:cs="Times New Roman"/>
        </w:rPr>
        <w:t>co</w:t>
      </w:r>
      <w:r w:rsidR="00BC0A5B" w:rsidRPr="0013594E">
        <w:rPr>
          <w:rFonts w:ascii="Times New Roman" w:hAnsi="Times New Roman" w:cs="Times New Roman"/>
        </w:rPr>
        <w:t>color</w:t>
      </w:r>
      <w:r w:rsidR="00743AC8" w:rsidRPr="0013594E">
        <w:rPr>
          <w:rFonts w:ascii="Times New Roman" w:hAnsi="Times New Roman" w:cs="Times New Roman"/>
        </w:rPr>
        <w:t xml:space="preserve">doppler Tsa </w:t>
      </w:r>
      <w:r w:rsidR="00BC0A5B" w:rsidRPr="0013594E">
        <w:rPr>
          <w:rFonts w:ascii="Times New Roman" w:hAnsi="Times New Roman" w:cs="Times New Roman"/>
        </w:rPr>
        <w:t>+ Ecocardiogramma</w:t>
      </w:r>
      <w:r w:rsidR="00511EBB" w:rsidRPr="0013594E">
        <w:rPr>
          <w:rFonts w:ascii="Times New Roman" w:hAnsi="Times New Roman" w:cs="Times New Roman"/>
        </w:rPr>
        <w:t>;</w:t>
      </w:r>
    </w:p>
    <w:p w14:paraId="65129D38" w14:textId="34DB8DC5" w:rsidR="00BC0A5B" w:rsidRPr="0013594E" w:rsidRDefault="0013594E" w:rsidP="0006583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3594E">
        <w:rPr>
          <w:rFonts w:ascii="Times New Roman" w:hAnsi="Times New Roman" w:cs="Times New Roman"/>
        </w:rPr>
        <w:t>e</w:t>
      </w:r>
      <w:r w:rsidR="00743AC8" w:rsidRPr="0013594E">
        <w:rPr>
          <w:rFonts w:ascii="Times New Roman" w:hAnsi="Times New Roman" w:cs="Times New Roman"/>
        </w:rPr>
        <w:t>cografia</w:t>
      </w:r>
      <w:r w:rsidR="00511EBB" w:rsidRPr="0013594E">
        <w:rPr>
          <w:rFonts w:ascii="Times New Roman" w:hAnsi="Times New Roman" w:cs="Times New Roman"/>
        </w:rPr>
        <w:t xml:space="preserve"> </w:t>
      </w:r>
      <w:r w:rsidR="00BC0A5B" w:rsidRPr="0013594E">
        <w:rPr>
          <w:rFonts w:ascii="Times New Roman" w:hAnsi="Times New Roman" w:cs="Times New Roman"/>
        </w:rPr>
        <w:t>Tiroide</w:t>
      </w:r>
      <w:r w:rsidR="00511EBB" w:rsidRPr="0013594E">
        <w:rPr>
          <w:rFonts w:ascii="Times New Roman" w:hAnsi="Times New Roman" w:cs="Times New Roman"/>
        </w:rPr>
        <w:t>;</w:t>
      </w:r>
    </w:p>
    <w:p w14:paraId="1626598B" w14:textId="408F0BF2" w:rsidR="00DF6F2A" w:rsidRPr="0013594E" w:rsidRDefault="0013594E" w:rsidP="0006583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3594E">
        <w:rPr>
          <w:rFonts w:ascii="Times New Roman" w:hAnsi="Times New Roman" w:cs="Times New Roman"/>
        </w:rPr>
        <w:t>e</w:t>
      </w:r>
      <w:r w:rsidR="00743AC8" w:rsidRPr="0013594E">
        <w:rPr>
          <w:rFonts w:ascii="Times New Roman" w:hAnsi="Times New Roman" w:cs="Times New Roman"/>
        </w:rPr>
        <w:t>cocolordoppler venoso arti inferiori</w:t>
      </w:r>
      <w:r w:rsidRPr="0013594E">
        <w:rPr>
          <w:rFonts w:ascii="Times New Roman" w:hAnsi="Times New Roman" w:cs="Times New Roman"/>
        </w:rPr>
        <w:t>.</w:t>
      </w:r>
    </w:p>
    <w:p w14:paraId="5845E80F" w14:textId="77777777" w:rsidR="00242857" w:rsidRPr="0013594E" w:rsidRDefault="00242857" w:rsidP="00065833">
      <w:pPr>
        <w:jc w:val="both"/>
        <w:rPr>
          <w:rFonts w:ascii="Times New Roman" w:hAnsi="Times New Roman" w:cs="Times New Roman"/>
          <w:b/>
          <w:sz w:val="28"/>
          <w:highlight w:val="yellow"/>
        </w:rPr>
      </w:pPr>
    </w:p>
    <w:p w14:paraId="14C1F0FB" w14:textId="77777777" w:rsidR="00511EBB" w:rsidRDefault="00511EBB" w:rsidP="00065833">
      <w:pPr>
        <w:jc w:val="both"/>
        <w:rPr>
          <w:rFonts w:ascii="Times New Roman" w:hAnsi="Times New Roman" w:cs="Times New Roman"/>
          <w:b/>
          <w:sz w:val="28"/>
          <w:highlight w:val="green"/>
        </w:rPr>
      </w:pPr>
    </w:p>
    <w:p w14:paraId="2E90D7AC" w14:textId="77777777" w:rsidR="0013594E" w:rsidRPr="0013594E" w:rsidRDefault="0013594E" w:rsidP="00065833">
      <w:pPr>
        <w:jc w:val="both"/>
        <w:rPr>
          <w:rFonts w:ascii="Times New Roman" w:hAnsi="Times New Roman" w:cs="Times New Roman"/>
          <w:b/>
          <w:sz w:val="28"/>
          <w:highlight w:val="green"/>
        </w:rPr>
      </w:pPr>
    </w:p>
    <w:p w14:paraId="331881CA" w14:textId="77777777" w:rsidR="00065833" w:rsidRDefault="00065833" w:rsidP="00065833">
      <w:pPr>
        <w:jc w:val="both"/>
        <w:rPr>
          <w:rFonts w:ascii="Times New Roman" w:hAnsi="Times New Roman" w:cs="Times New Roman"/>
          <w:b/>
          <w:sz w:val="28"/>
        </w:rPr>
      </w:pPr>
    </w:p>
    <w:p w14:paraId="20666F6A" w14:textId="77777777" w:rsidR="00065833" w:rsidRDefault="00065833" w:rsidP="00065833">
      <w:pPr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0CE47AFE" w14:textId="187D77B7" w:rsidR="00242857" w:rsidRPr="00065833" w:rsidRDefault="00511EBB" w:rsidP="00065833">
      <w:pPr>
        <w:jc w:val="both"/>
        <w:rPr>
          <w:rFonts w:ascii="Times New Roman" w:hAnsi="Times New Roman" w:cs="Times New Roman"/>
          <w:b/>
          <w:sz w:val="24"/>
          <w:szCs w:val="20"/>
        </w:rPr>
      </w:pPr>
      <w:r w:rsidRPr="00065833">
        <w:rPr>
          <w:rFonts w:ascii="Times New Roman" w:hAnsi="Times New Roman" w:cs="Times New Roman"/>
          <w:b/>
          <w:sz w:val="24"/>
          <w:szCs w:val="20"/>
        </w:rPr>
        <w:t>Prevenzione Uomo</w:t>
      </w:r>
      <w:r w:rsidR="0013594E" w:rsidRPr="00065833">
        <w:rPr>
          <w:rFonts w:ascii="Times New Roman" w:hAnsi="Times New Roman" w:cs="Times New Roman"/>
          <w:b/>
          <w:sz w:val="24"/>
          <w:szCs w:val="20"/>
        </w:rPr>
        <w:t>:</w:t>
      </w:r>
    </w:p>
    <w:p w14:paraId="6565C937" w14:textId="6FCD34BF" w:rsidR="0013594E" w:rsidRPr="0013594E" w:rsidRDefault="0013594E" w:rsidP="000658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594E">
        <w:rPr>
          <w:rFonts w:ascii="Times New Roman" w:hAnsi="Times New Roman" w:cs="Times New Roman"/>
          <w:bCs/>
        </w:rPr>
        <w:t>- prelievo venoso</w:t>
      </w:r>
      <w:r w:rsidRPr="0013594E">
        <w:rPr>
          <w:rFonts w:ascii="Times New Roman" w:hAnsi="Times New Roman" w:cs="Times New Roman"/>
        </w:rPr>
        <w:t xml:space="preserve">: alanina aminotransferasi (GPT); </w:t>
      </w:r>
      <w:proofErr w:type="spellStart"/>
      <w:r w:rsidRPr="0013594E">
        <w:rPr>
          <w:rFonts w:ascii="Times New Roman" w:hAnsi="Times New Roman" w:cs="Times New Roman"/>
        </w:rPr>
        <w:t>aspartato</w:t>
      </w:r>
      <w:proofErr w:type="spellEnd"/>
      <w:r w:rsidRPr="0013594E">
        <w:rPr>
          <w:rFonts w:ascii="Times New Roman" w:hAnsi="Times New Roman" w:cs="Times New Roman"/>
        </w:rPr>
        <w:t xml:space="preserve"> </w:t>
      </w:r>
      <w:proofErr w:type="spellStart"/>
      <w:r w:rsidRPr="0013594E">
        <w:rPr>
          <w:rFonts w:ascii="Times New Roman" w:hAnsi="Times New Roman" w:cs="Times New Roman"/>
        </w:rPr>
        <w:t>aminostransferasi</w:t>
      </w:r>
      <w:proofErr w:type="spellEnd"/>
      <w:r w:rsidRPr="0013594E">
        <w:rPr>
          <w:rFonts w:ascii="Times New Roman" w:hAnsi="Times New Roman" w:cs="Times New Roman"/>
        </w:rPr>
        <w:t xml:space="preserve"> (GOT); azotemia; colesterolo totale; colesterolo HDL; creatinina; esame emocromocitometrico e morfologico completo; gamma GT; glicemia; tempo di protrombina parziale (PTT); tempo di protrombina (PT); trigliceridi; velocità di sedimentazione delle emazie (VES); antigene prostatico specifico (PSA);</w:t>
      </w:r>
    </w:p>
    <w:p w14:paraId="0CE5231E" w14:textId="77777777" w:rsidR="0013594E" w:rsidRPr="0013594E" w:rsidRDefault="0013594E" w:rsidP="00065833">
      <w:pPr>
        <w:spacing w:after="0"/>
        <w:jc w:val="both"/>
        <w:rPr>
          <w:rFonts w:ascii="Times New Roman" w:hAnsi="Times New Roman" w:cs="Times New Roman"/>
        </w:rPr>
      </w:pPr>
      <w:r w:rsidRPr="0013594E">
        <w:rPr>
          <w:rFonts w:ascii="Times New Roman" w:hAnsi="Times New Roman" w:cs="Times New Roman"/>
        </w:rPr>
        <w:t>- esame delle urine: esame chimico, fisico e microscopico;</w:t>
      </w:r>
    </w:p>
    <w:p w14:paraId="4D80EB19" w14:textId="77777777" w:rsidR="0013594E" w:rsidRPr="0013594E" w:rsidRDefault="0013594E" w:rsidP="00065833">
      <w:pPr>
        <w:spacing w:after="0"/>
        <w:jc w:val="both"/>
        <w:rPr>
          <w:rFonts w:ascii="Times New Roman" w:hAnsi="Times New Roman" w:cs="Times New Roman"/>
        </w:rPr>
      </w:pPr>
      <w:r w:rsidRPr="0013594E">
        <w:rPr>
          <w:rFonts w:ascii="Times New Roman" w:hAnsi="Times New Roman" w:cs="Times New Roman"/>
        </w:rPr>
        <w:t>- esame delle feci: ricerca sangue occulto fecale;</w:t>
      </w:r>
    </w:p>
    <w:p w14:paraId="3938D6CB" w14:textId="77777777" w:rsidR="0013594E" w:rsidRPr="0013594E" w:rsidRDefault="0013594E" w:rsidP="00065833">
      <w:pPr>
        <w:spacing w:after="0"/>
        <w:jc w:val="both"/>
        <w:rPr>
          <w:rFonts w:ascii="Times New Roman" w:hAnsi="Times New Roman" w:cs="Times New Roman"/>
        </w:rPr>
      </w:pPr>
      <w:r w:rsidRPr="0013594E">
        <w:rPr>
          <w:rFonts w:ascii="Times New Roman" w:hAnsi="Times New Roman" w:cs="Times New Roman"/>
        </w:rPr>
        <w:t>- visita cardiologia + ECG + test ergometrico;</w:t>
      </w:r>
    </w:p>
    <w:p w14:paraId="15E26799" w14:textId="0620E5A8" w:rsidR="00242857" w:rsidRPr="0013594E" w:rsidRDefault="00242857" w:rsidP="000658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594E">
        <w:rPr>
          <w:rFonts w:ascii="Times New Roman" w:hAnsi="Times New Roman" w:cs="Times New Roman"/>
        </w:rPr>
        <w:t xml:space="preserve">- </w:t>
      </w:r>
      <w:r w:rsidR="0013594E" w:rsidRPr="0013594E">
        <w:rPr>
          <w:rFonts w:ascii="Times New Roman" w:hAnsi="Times New Roman" w:cs="Times New Roman"/>
        </w:rPr>
        <w:t>v</w:t>
      </w:r>
      <w:r w:rsidRPr="0013594E">
        <w:rPr>
          <w:rFonts w:ascii="Times New Roman" w:hAnsi="Times New Roman" w:cs="Times New Roman"/>
        </w:rPr>
        <w:t xml:space="preserve">isita urologica + </w:t>
      </w:r>
      <w:r w:rsidR="0013594E" w:rsidRPr="0013594E">
        <w:rPr>
          <w:rFonts w:ascii="Times New Roman" w:hAnsi="Times New Roman" w:cs="Times New Roman"/>
        </w:rPr>
        <w:t>e</w:t>
      </w:r>
      <w:r w:rsidRPr="0013594E">
        <w:rPr>
          <w:rFonts w:ascii="Times New Roman" w:hAnsi="Times New Roman" w:cs="Times New Roman"/>
        </w:rPr>
        <w:t>cografia prostatica</w:t>
      </w:r>
      <w:r w:rsidR="0013594E" w:rsidRPr="0013594E">
        <w:rPr>
          <w:rFonts w:ascii="Times New Roman" w:hAnsi="Times New Roman" w:cs="Times New Roman"/>
        </w:rPr>
        <w:t>;</w:t>
      </w:r>
    </w:p>
    <w:p w14:paraId="29AD11AE" w14:textId="24AA5760" w:rsidR="00242857" w:rsidRPr="0013594E" w:rsidRDefault="00242857" w:rsidP="000658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594E">
        <w:rPr>
          <w:rFonts w:ascii="Times New Roman" w:hAnsi="Times New Roman" w:cs="Times New Roman"/>
        </w:rPr>
        <w:t xml:space="preserve">- </w:t>
      </w:r>
      <w:r w:rsidR="0013594E" w:rsidRPr="0013594E">
        <w:rPr>
          <w:rFonts w:ascii="Times New Roman" w:hAnsi="Times New Roman" w:cs="Times New Roman"/>
        </w:rPr>
        <w:t>e</w:t>
      </w:r>
      <w:r w:rsidRPr="0013594E">
        <w:rPr>
          <w:rFonts w:ascii="Times New Roman" w:hAnsi="Times New Roman" w:cs="Times New Roman"/>
        </w:rPr>
        <w:t>cografia addome completo</w:t>
      </w:r>
      <w:r w:rsidR="0013594E" w:rsidRPr="0013594E">
        <w:rPr>
          <w:rFonts w:ascii="Times New Roman" w:hAnsi="Times New Roman" w:cs="Times New Roman"/>
        </w:rPr>
        <w:t>;</w:t>
      </w:r>
    </w:p>
    <w:p w14:paraId="6F8C036B" w14:textId="412F1314" w:rsidR="00242857" w:rsidRPr="0013594E" w:rsidRDefault="00242857" w:rsidP="000658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594E">
        <w:rPr>
          <w:rFonts w:ascii="Times New Roman" w:hAnsi="Times New Roman" w:cs="Times New Roman"/>
        </w:rPr>
        <w:t xml:space="preserve">- MOC (ogni </w:t>
      </w:r>
      <w:r w:rsidR="00065833">
        <w:rPr>
          <w:rFonts w:ascii="Times New Roman" w:hAnsi="Times New Roman" w:cs="Times New Roman"/>
        </w:rPr>
        <w:t>due</w:t>
      </w:r>
      <w:r w:rsidRPr="0013594E">
        <w:rPr>
          <w:rFonts w:ascii="Times New Roman" w:hAnsi="Times New Roman" w:cs="Times New Roman"/>
        </w:rPr>
        <w:t xml:space="preserve"> anni)</w:t>
      </w:r>
      <w:r w:rsidR="0013594E" w:rsidRPr="0013594E">
        <w:rPr>
          <w:rFonts w:ascii="Times New Roman" w:hAnsi="Times New Roman" w:cs="Times New Roman"/>
        </w:rPr>
        <w:t>;</w:t>
      </w:r>
    </w:p>
    <w:p w14:paraId="696C1D73" w14:textId="7619A7A5" w:rsidR="00242857" w:rsidRPr="0013594E" w:rsidRDefault="00242857" w:rsidP="000658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594E">
        <w:rPr>
          <w:rFonts w:ascii="Times New Roman" w:hAnsi="Times New Roman" w:cs="Times New Roman"/>
        </w:rPr>
        <w:t xml:space="preserve">- </w:t>
      </w:r>
      <w:r w:rsidR="0013594E" w:rsidRPr="0013594E">
        <w:rPr>
          <w:rFonts w:ascii="Times New Roman" w:hAnsi="Times New Roman" w:cs="Times New Roman"/>
        </w:rPr>
        <w:t>c</w:t>
      </w:r>
      <w:r w:rsidRPr="0013594E">
        <w:rPr>
          <w:rFonts w:ascii="Times New Roman" w:hAnsi="Times New Roman" w:cs="Times New Roman"/>
        </w:rPr>
        <w:t>olonscopia</w:t>
      </w:r>
      <w:r w:rsidR="0063556A">
        <w:rPr>
          <w:rFonts w:ascii="Times New Roman" w:hAnsi="Times New Roman" w:cs="Times New Roman"/>
        </w:rPr>
        <w:t xml:space="preserve"> (ogni due anni);</w:t>
      </w:r>
    </w:p>
    <w:p w14:paraId="73B2AF19" w14:textId="165B9682" w:rsidR="006B48DD" w:rsidRPr="0013594E" w:rsidRDefault="00242857" w:rsidP="000658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594E">
        <w:rPr>
          <w:rFonts w:ascii="Times New Roman" w:hAnsi="Times New Roman" w:cs="Times New Roman"/>
        </w:rPr>
        <w:t xml:space="preserve">- </w:t>
      </w:r>
      <w:r w:rsidR="0013594E" w:rsidRPr="0013594E">
        <w:rPr>
          <w:rFonts w:ascii="Times New Roman" w:hAnsi="Times New Roman" w:cs="Times New Roman"/>
        </w:rPr>
        <w:t>g</w:t>
      </w:r>
      <w:r w:rsidRPr="0013594E">
        <w:rPr>
          <w:rFonts w:ascii="Times New Roman" w:hAnsi="Times New Roman" w:cs="Times New Roman"/>
        </w:rPr>
        <w:t xml:space="preserve">astroscopia (ogni </w:t>
      </w:r>
      <w:r w:rsidR="00065833">
        <w:rPr>
          <w:rFonts w:ascii="Times New Roman" w:hAnsi="Times New Roman" w:cs="Times New Roman"/>
        </w:rPr>
        <w:t>due</w:t>
      </w:r>
      <w:r w:rsidRPr="0013594E">
        <w:rPr>
          <w:rFonts w:ascii="Times New Roman" w:hAnsi="Times New Roman" w:cs="Times New Roman"/>
        </w:rPr>
        <w:t xml:space="preserve"> anni)</w:t>
      </w:r>
      <w:r w:rsidR="0013594E" w:rsidRPr="0013594E">
        <w:rPr>
          <w:rFonts w:ascii="Times New Roman" w:hAnsi="Times New Roman" w:cs="Times New Roman"/>
        </w:rPr>
        <w:t>.</w:t>
      </w:r>
    </w:p>
    <w:p w14:paraId="48BFEE2C" w14:textId="77777777" w:rsidR="0013594E" w:rsidRPr="0013594E" w:rsidRDefault="0013594E" w:rsidP="0006583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8F4489F" w14:textId="1902D54B" w:rsidR="00776D87" w:rsidRPr="00065833" w:rsidRDefault="0013594E" w:rsidP="00065833">
      <w:pPr>
        <w:jc w:val="both"/>
        <w:rPr>
          <w:rFonts w:ascii="Times New Roman" w:hAnsi="Times New Roman" w:cs="Times New Roman"/>
          <w:b/>
          <w:sz w:val="24"/>
          <w:szCs w:val="20"/>
        </w:rPr>
      </w:pPr>
      <w:r w:rsidRPr="00065833">
        <w:rPr>
          <w:rFonts w:ascii="Times New Roman" w:hAnsi="Times New Roman" w:cs="Times New Roman"/>
          <w:b/>
          <w:sz w:val="24"/>
          <w:szCs w:val="20"/>
        </w:rPr>
        <w:t>Integrazione Uomo:</w:t>
      </w:r>
    </w:p>
    <w:p w14:paraId="3E92BD06" w14:textId="751ACC1F" w:rsidR="00DF6F2A" w:rsidRPr="0013594E" w:rsidRDefault="00DF6F2A" w:rsidP="000658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594E">
        <w:rPr>
          <w:rFonts w:ascii="Times New Roman" w:hAnsi="Times New Roman" w:cs="Times New Roman"/>
        </w:rPr>
        <w:t xml:space="preserve">Uomo </w:t>
      </w:r>
      <w:r w:rsidR="00A2500B">
        <w:rPr>
          <w:rFonts w:ascii="Times New Roman" w:hAnsi="Times New Roman" w:cs="Times New Roman"/>
          <w:b/>
          <w:bCs/>
        </w:rPr>
        <w:t>tra 21 e 50 anni</w:t>
      </w:r>
      <w:r w:rsidR="0013594E" w:rsidRPr="0013594E">
        <w:rPr>
          <w:rFonts w:ascii="Times New Roman" w:hAnsi="Times New Roman" w:cs="Times New Roman"/>
        </w:rPr>
        <w:t xml:space="preserve"> di età:</w:t>
      </w:r>
    </w:p>
    <w:p w14:paraId="1E6A710A" w14:textId="2E1976CB" w:rsidR="00DF6F2A" w:rsidRPr="0013594E" w:rsidRDefault="0013594E" w:rsidP="0006583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3594E">
        <w:rPr>
          <w:rFonts w:ascii="Times New Roman" w:hAnsi="Times New Roman" w:cs="Times New Roman"/>
        </w:rPr>
        <w:t>e</w:t>
      </w:r>
      <w:r w:rsidR="00DF6F2A" w:rsidRPr="0013594E">
        <w:rPr>
          <w:rFonts w:ascii="Times New Roman" w:hAnsi="Times New Roman" w:cs="Times New Roman"/>
        </w:rPr>
        <w:t xml:space="preserve">cografia testicolare (eseguibile sino al compimento dei 40 anni) – una volta ogni due anni </w:t>
      </w:r>
    </w:p>
    <w:p w14:paraId="747F48A6" w14:textId="66EA5976" w:rsidR="00DF6F2A" w:rsidRPr="00065833" w:rsidRDefault="00DF6F2A" w:rsidP="000658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5833">
        <w:rPr>
          <w:rFonts w:ascii="Times New Roman" w:hAnsi="Times New Roman" w:cs="Times New Roman"/>
        </w:rPr>
        <w:t>Uom</w:t>
      </w:r>
      <w:r w:rsidR="00487CBB" w:rsidRPr="00065833">
        <w:rPr>
          <w:rFonts w:ascii="Times New Roman" w:hAnsi="Times New Roman" w:cs="Times New Roman"/>
        </w:rPr>
        <w:t>o</w:t>
      </w:r>
      <w:r w:rsidRPr="00065833">
        <w:rPr>
          <w:rFonts w:ascii="Times New Roman" w:hAnsi="Times New Roman" w:cs="Times New Roman"/>
        </w:rPr>
        <w:t xml:space="preserve"> </w:t>
      </w:r>
      <w:r w:rsidRPr="00065833">
        <w:rPr>
          <w:rFonts w:ascii="Times New Roman" w:hAnsi="Times New Roman" w:cs="Times New Roman"/>
          <w:b/>
        </w:rPr>
        <w:t>over 50 anni</w:t>
      </w:r>
      <w:r w:rsidRPr="00065833">
        <w:rPr>
          <w:rFonts w:ascii="Times New Roman" w:hAnsi="Times New Roman" w:cs="Times New Roman"/>
        </w:rPr>
        <w:t xml:space="preserve"> </w:t>
      </w:r>
      <w:r w:rsidR="0013594E" w:rsidRPr="00065833">
        <w:rPr>
          <w:rFonts w:ascii="Times New Roman" w:hAnsi="Times New Roman" w:cs="Times New Roman"/>
        </w:rPr>
        <w:t>di età:</w:t>
      </w:r>
    </w:p>
    <w:p w14:paraId="5212F51A" w14:textId="58F5FB24" w:rsidR="00DF6F2A" w:rsidRPr="00065833" w:rsidRDefault="00487CBB" w:rsidP="0006583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5833">
        <w:rPr>
          <w:rFonts w:ascii="Times New Roman" w:hAnsi="Times New Roman" w:cs="Times New Roman"/>
        </w:rPr>
        <w:t>RX Torace</w:t>
      </w:r>
      <w:r w:rsidR="0013594E" w:rsidRPr="00065833">
        <w:rPr>
          <w:rFonts w:ascii="Times New Roman" w:hAnsi="Times New Roman" w:cs="Times New Roman"/>
        </w:rPr>
        <w:t>;</w:t>
      </w:r>
    </w:p>
    <w:p w14:paraId="3C51B665" w14:textId="6FB0878A" w:rsidR="00487CBB" w:rsidRPr="00065833" w:rsidRDefault="0013594E" w:rsidP="0006583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5833">
        <w:rPr>
          <w:rFonts w:ascii="Times New Roman" w:hAnsi="Times New Roman" w:cs="Times New Roman"/>
        </w:rPr>
        <w:t>e</w:t>
      </w:r>
      <w:r w:rsidR="00487CBB" w:rsidRPr="00065833">
        <w:rPr>
          <w:rFonts w:ascii="Times New Roman" w:hAnsi="Times New Roman" w:cs="Times New Roman"/>
        </w:rPr>
        <w:t>cocolordoppler Tsa + Ecocardiogramma</w:t>
      </w:r>
      <w:r w:rsidRPr="00065833">
        <w:rPr>
          <w:rFonts w:ascii="Times New Roman" w:hAnsi="Times New Roman" w:cs="Times New Roman"/>
        </w:rPr>
        <w:t>;</w:t>
      </w:r>
    </w:p>
    <w:p w14:paraId="25CF1344" w14:textId="5F231E89" w:rsidR="00487CBB" w:rsidRPr="00065833" w:rsidRDefault="0013594E" w:rsidP="0006583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5833">
        <w:rPr>
          <w:rFonts w:ascii="Times New Roman" w:hAnsi="Times New Roman" w:cs="Times New Roman"/>
        </w:rPr>
        <w:t>e</w:t>
      </w:r>
      <w:r w:rsidR="00487CBB" w:rsidRPr="00065833">
        <w:rPr>
          <w:rFonts w:ascii="Times New Roman" w:hAnsi="Times New Roman" w:cs="Times New Roman"/>
        </w:rPr>
        <w:t>cografia</w:t>
      </w:r>
      <w:r w:rsidRPr="00065833">
        <w:rPr>
          <w:rFonts w:ascii="Times New Roman" w:hAnsi="Times New Roman" w:cs="Times New Roman"/>
        </w:rPr>
        <w:t xml:space="preserve"> </w:t>
      </w:r>
      <w:r w:rsidR="00487CBB" w:rsidRPr="00065833">
        <w:rPr>
          <w:rFonts w:ascii="Times New Roman" w:hAnsi="Times New Roman" w:cs="Times New Roman"/>
        </w:rPr>
        <w:t>Tiroide</w:t>
      </w:r>
      <w:r w:rsidRPr="00065833">
        <w:rPr>
          <w:rFonts w:ascii="Times New Roman" w:hAnsi="Times New Roman" w:cs="Times New Roman"/>
        </w:rPr>
        <w:t>;</w:t>
      </w:r>
    </w:p>
    <w:p w14:paraId="1422D1A0" w14:textId="6DC1AD90" w:rsidR="00943A8D" w:rsidRPr="00065833" w:rsidRDefault="0013594E" w:rsidP="0006583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5833">
        <w:rPr>
          <w:rFonts w:ascii="Times New Roman" w:hAnsi="Times New Roman" w:cs="Times New Roman"/>
        </w:rPr>
        <w:t>e</w:t>
      </w:r>
      <w:r w:rsidR="00487CBB" w:rsidRPr="00065833">
        <w:rPr>
          <w:rFonts w:ascii="Times New Roman" w:hAnsi="Times New Roman" w:cs="Times New Roman"/>
        </w:rPr>
        <w:t>cocolordoppler venoso arti inferiori</w:t>
      </w:r>
      <w:r w:rsidRPr="00065833">
        <w:rPr>
          <w:rFonts w:ascii="Times New Roman" w:hAnsi="Times New Roman" w:cs="Times New Roman"/>
        </w:rPr>
        <w:t>.</w:t>
      </w:r>
    </w:p>
    <w:p w14:paraId="16D0AA43" w14:textId="77777777" w:rsidR="0019281E" w:rsidRPr="00065833" w:rsidRDefault="0019281E" w:rsidP="00065833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5E209C96" w14:textId="285572E5" w:rsidR="00BE4BE1" w:rsidRPr="00065833" w:rsidRDefault="00953EC2" w:rsidP="000658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Hlk138669212"/>
      <w:r w:rsidRPr="00065833">
        <w:rPr>
          <w:rFonts w:ascii="Times New Roman" w:hAnsi="Times New Roman" w:cs="Times New Roman"/>
          <w:b/>
          <w:sz w:val="24"/>
          <w:szCs w:val="24"/>
          <w:u w:val="single"/>
        </w:rPr>
        <w:t>COME ACCEDERE AL CHECK</w:t>
      </w:r>
      <w:r w:rsidR="0013594E" w:rsidRPr="00065833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Pr="00065833">
        <w:rPr>
          <w:rFonts w:ascii="Times New Roman" w:hAnsi="Times New Roman" w:cs="Times New Roman"/>
          <w:b/>
          <w:sz w:val="24"/>
          <w:szCs w:val="24"/>
          <w:u w:val="single"/>
        </w:rPr>
        <w:t>UP</w:t>
      </w:r>
      <w:r w:rsidR="0013594E" w:rsidRPr="00065833">
        <w:rPr>
          <w:rFonts w:ascii="Times New Roman" w:hAnsi="Times New Roman" w:cs="Times New Roman"/>
          <w:b/>
          <w:sz w:val="24"/>
          <w:szCs w:val="24"/>
          <w:u w:val="single"/>
        </w:rPr>
        <w:t xml:space="preserve"> GRATUITO</w:t>
      </w:r>
    </w:p>
    <w:bookmarkEnd w:id="0"/>
    <w:p w14:paraId="1EC91E01" w14:textId="77777777" w:rsidR="0013594E" w:rsidRPr="00065833" w:rsidRDefault="0013594E" w:rsidP="0006583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3B335F7" w14:textId="7B26F490" w:rsidR="00065833" w:rsidRPr="00065833" w:rsidRDefault="00065833" w:rsidP="000658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065833">
        <w:rPr>
          <w:rFonts w:ascii="Times New Roman" w:eastAsia="Times New Roman" w:hAnsi="Times New Roman" w:cs="Times New Roman"/>
          <w:lang w:eastAsia="it-IT"/>
        </w:rPr>
        <w:t xml:space="preserve">Per maggiori informazioni e/o prenotazioni contattare l’Ufficio Convenzioni CDC Petrucciani: sportello aperto pubblico dal lunedì al venerdì, dalle ore 7:30 alle ore 14.00; telefono 0832/448116 dalle ore 11:00 alle ore 14.00; email: </w:t>
      </w:r>
      <w:hyperlink r:id="rId7" w:history="1">
        <w:r w:rsidRPr="00065833">
          <w:rPr>
            <w:rFonts w:ascii="Times New Roman" w:eastAsia="Times New Roman" w:hAnsi="Times New Roman" w:cs="Times New Roman"/>
            <w:lang w:eastAsia="it-IT"/>
          </w:rPr>
          <w:t>alessandragiammarruto@casadicurapetrucciani.com</w:t>
        </w:r>
      </w:hyperlink>
      <w:r w:rsidRPr="00065833">
        <w:rPr>
          <w:rFonts w:ascii="Times New Roman" w:eastAsia="Times New Roman" w:hAnsi="Times New Roman" w:cs="Times New Roman"/>
          <w:lang w:eastAsia="it-IT"/>
        </w:rPr>
        <w:t>; WhatsApp 345.6656776.</w:t>
      </w:r>
    </w:p>
    <w:p w14:paraId="56D4A48A" w14:textId="77777777" w:rsidR="00065833" w:rsidRPr="00065833" w:rsidRDefault="00065833" w:rsidP="00065833">
      <w:pPr>
        <w:jc w:val="both"/>
        <w:rPr>
          <w:rFonts w:ascii="Times New Roman" w:hAnsi="Times New Roman" w:cs="Times New Roman"/>
          <w:b/>
        </w:rPr>
      </w:pPr>
    </w:p>
    <w:p w14:paraId="13154AC4" w14:textId="740AA123" w:rsidR="00953EC2" w:rsidRPr="00065833" w:rsidRDefault="00065833" w:rsidP="00065833">
      <w:pPr>
        <w:jc w:val="both"/>
        <w:rPr>
          <w:rFonts w:ascii="Times New Roman" w:hAnsi="Times New Roman" w:cs="Times New Roman"/>
          <w:b/>
        </w:rPr>
      </w:pPr>
      <w:r w:rsidRPr="00065833"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67957" wp14:editId="171C90C9">
                <wp:simplePos x="0" y="0"/>
                <wp:positionH relativeFrom="column">
                  <wp:posOffset>1765934</wp:posOffset>
                </wp:positionH>
                <wp:positionV relativeFrom="paragraph">
                  <wp:posOffset>187325</wp:posOffset>
                </wp:positionV>
                <wp:extent cx="3209925" cy="1295400"/>
                <wp:effectExtent l="38100" t="0" r="28575" b="57150"/>
                <wp:wrapNone/>
                <wp:docPr id="2" name="Connettore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09925" cy="1295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B6D0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2" o:spid="_x0000_s1026" type="#_x0000_t32" style="position:absolute;margin-left:139.05pt;margin-top:14.75pt;width:252.75pt;height:102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" strokecolor="black [3200]" strokeweight=".5pt">
                <v:stroke endarrow="block" joinstyle="miter"/>
              </v:shape>
            </w:pict>
          </mc:Fallback>
        </mc:AlternateContent>
      </w:r>
      <w:r w:rsidR="005B086D" w:rsidRPr="00065833">
        <w:rPr>
          <w:rFonts w:ascii="Times New Roman" w:hAnsi="Times New Roman" w:cs="Times New Roman"/>
          <w:b/>
        </w:rPr>
        <w:t>Per l’attivazione della pratica l’assistito dovrà fornire il codice fiscale e il codice adesione Po</w:t>
      </w:r>
      <w:r w:rsidR="00DF383A" w:rsidRPr="00065833">
        <w:rPr>
          <w:rFonts w:ascii="Times New Roman" w:hAnsi="Times New Roman" w:cs="Times New Roman"/>
          <w:b/>
        </w:rPr>
        <w:t>ste Welfare presente sulla card.</w:t>
      </w:r>
    </w:p>
    <w:p w14:paraId="23E72CB1" w14:textId="0FE5820E" w:rsidR="0019281E" w:rsidRDefault="00065833" w:rsidP="0019281E">
      <w:r w:rsidRPr="0075291F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068E9C" wp14:editId="7FC11D92">
                <wp:simplePos x="0" y="0"/>
                <wp:positionH relativeFrom="column">
                  <wp:posOffset>975360</wp:posOffset>
                </wp:positionH>
                <wp:positionV relativeFrom="paragraph">
                  <wp:posOffset>1148715</wp:posOffset>
                </wp:positionV>
                <wp:extent cx="828675" cy="0"/>
                <wp:effectExtent l="0" t="0" r="0" b="0"/>
                <wp:wrapNone/>
                <wp:docPr id="3" name="Connettore 1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8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B9951C" id="Connettore 1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8pt,90.45pt" to="142.05pt,9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19281E" w:rsidRPr="0075291F">
        <w:rPr>
          <w:noProof/>
          <w:lang w:eastAsia="it-IT"/>
        </w:rPr>
        <w:drawing>
          <wp:inline distT="0" distB="0" distL="0" distR="0" wp14:anchorId="2D52A2A3" wp14:editId="659BE372">
            <wp:extent cx="1924050" cy="1228349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962" cy="1239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473D55" w14:textId="77777777" w:rsidR="00065833" w:rsidRDefault="00065833" w:rsidP="0006583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</w:p>
    <w:p w14:paraId="45E1E9FA" w14:textId="6A8C1D26" w:rsidR="00065833" w:rsidRPr="00065833" w:rsidRDefault="00065833" w:rsidP="0006583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065833">
        <w:rPr>
          <w:rFonts w:ascii="Times New Roman" w:eastAsia="Times New Roman" w:hAnsi="Times New Roman" w:cs="Times New Roman"/>
          <w:lang w:eastAsia="it-IT"/>
        </w:rPr>
        <w:t>Casa di Cura Petrucciani</w:t>
      </w:r>
    </w:p>
    <w:p w14:paraId="06DA01E0" w14:textId="77777777" w:rsidR="00065833" w:rsidRPr="00065833" w:rsidRDefault="00065833" w:rsidP="0006583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065833">
        <w:rPr>
          <w:rFonts w:ascii="Times New Roman" w:eastAsia="Times New Roman" w:hAnsi="Times New Roman" w:cs="Times New Roman"/>
          <w:lang w:eastAsia="it-IT"/>
        </w:rPr>
        <w:t>Direttore Amministrativo</w:t>
      </w:r>
    </w:p>
    <w:p w14:paraId="7E253F33" w14:textId="46273E41" w:rsidR="0019281E" w:rsidRPr="00065833" w:rsidRDefault="00065833" w:rsidP="00065833">
      <w:pPr>
        <w:jc w:val="center"/>
        <w:rPr>
          <w:sz w:val="20"/>
          <w:szCs w:val="20"/>
        </w:rPr>
      </w:pPr>
      <w:r w:rsidRPr="00065833">
        <w:rPr>
          <w:rFonts w:ascii="Times New Roman" w:eastAsia="Times New Roman" w:hAnsi="Times New Roman" w:cs="Times New Roman"/>
          <w:lang w:eastAsia="it-IT"/>
        </w:rPr>
        <w:t>Dr. Andrea Stomeo</w:t>
      </w:r>
    </w:p>
    <w:sectPr w:rsidR="0019281E" w:rsidRPr="00065833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E739D" w14:textId="77777777" w:rsidR="00707889" w:rsidRDefault="00707889" w:rsidP="00943A8D">
      <w:pPr>
        <w:spacing w:after="0" w:line="240" w:lineRule="auto"/>
      </w:pPr>
      <w:r>
        <w:separator/>
      </w:r>
    </w:p>
  </w:endnote>
  <w:endnote w:type="continuationSeparator" w:id="0">
    <w:p w14:paraId="577215C0" w14:textId="77777777" w:rsidR="00707889" w:rsidRDefault="00707889" w:rsidP="00943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86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17"/>
      <w:gridCol w:w="3851"/>
    </w:tblGrid>
    <w:tr w:rsidR="0019281E" w:rsidRPr="008C17C8" w14:paraId="64DF1766" w14:textId="77777777" w:rsidTr="00121708">
      <w:trPr>
        <w:jc w:val="center"/>
      </w:trPr>
      <w:tc>
        <w:tcPr>
          <w:tcW w:w="3017" w:type="dxa"/>
          <w:tcBorders>
            <w:top w:val="nil"/>
            <w:left w:val="nil"/>
            <w:bottom w:val="nil"/>
            <w:right w:val="double" w:sz="12" w:space="0" w:color="00B050"/>
          </w:tcBorders>
        </w:tcPr>
        <w:p w14:paraId="4C4B7E66" w14:textId="77777777" w:rsidR="0019281E" w:rsidRPr="008C17C8" w:rsidRDefault="0019281E" w:rsidP="0019281E">
          <w:pPr>
            <w:pStyle w:val="Pidipagina"/>
            <w:jc w:val="right"/>
            <w:rPr>
              <w:rFonts w:ascii="Times New Roman" w:hAnsi="Times New Roman"/>
            </w:rPr>
          </w:pPr>
          <w:r w:rsidRPr="008C17C8">
            <w:rPr>
              <w:rFonts w:ascii="Times New Roman" w:hAnsi="Times New Roman"/>
            </w:rPr>
            <w:t>Viale Aldo Moro, 28 – Lecce</w:t>
          </w:r>
        </w:p>
        <w:p w14:paraId="073CE2FA" w14:textId="77777777" w:rsidR="0019281E" w:rsidRPr="008C17C8" w:rsidRDefault="0019281E" w:rsidP="0019281E">
          <w:pPr>
            <w:pStyle w:val="Pidipagina"/>
            <w:jc w:val="right"/>
            <w:rPr>
              <w:rFonts w:ascii="Times New Roman" w:hAnsi="Times New Roman"/>
            </w:rPr>
          </w:pPr>
          <w:r w:rsidRPr="008C17C8">
            <w:rPr>
              <w:rFonts w:ascii="Times New Roman" w:hAnsi="Times New Roman"/>
            </w:rPr>
            <w:t>P. Iva/Cod. Fisc. 01813160759</w:t>
          </w:r>
        </w:p>
        <w:p w14:paraId="45DC5514" w14:textId="77777777" w:rsidR="0019281E" w:rsidRPr="008C17C8" w:rsidRDefault="0019281E" w:rsidP="0019281E">
          <w:pPr>
            <w:pStyle w:val="Pidipagina"/>
            <w:jc w:val="right"/>
            <w:rPr>
              <w:rFonts w:ascii="Times New Roman" w:hAnsi="Times New Roman"/>
            </w:rPr>
          </w:pPr>
          <w:r w:rsidRPr="008C17C8">
            <w:rPr>
              <w:rFonts w:ascii="Times New Roman" w:hAnsi="Times New Roman"/>
            </w:rPr>
            <w:t>D.D. Reg. n. 70 del 29.3.2019</w:t>
          </w:r>
        </w:p>
      </w:tc>
      <w:tc>
        <w:tcPr>
          <w:tcW w:w="3851" w:type="dxa"/>
          <w:tcBorders>
            <w:top w:val="nil"/>
            <w:left w:val="double" w:sz="12" w:space="0" w:color="00B050"/>
            <w:bottom w:val="nil"/>
            <w:right w:val="nil"/>
          </w:tcBorders>
        </w:tcPr>
        <w:p w14:paraId="30B8CC50" w14:textId="77777777" w:rsidR="0019281E" w:rsidRPr="008C17C8" w:rsidRDefault="0019281E" w:rsidP="0019281E">
          <w:pPr>
            <w:pStyle w:val="Pidipagina"/>
            <w:rPr>
              <w:rFonts w:ascii="Times New Roman" w:hAnsi="Times New Roman"/>
            </w:rPr>
          </w:pPr>
          <w:r w:rsidRPr="008C17C8">
            <w:rPr>
              <w:rFonts w:ascii="Times New Roman" w:hAnsi="Times New Roman"/>
            </w:rPr>
            <w:t>Tel. 0832 448 111 - Fax 0832 448 400</w:t>
          </w:r>
        </w:p>
        <w:p w14:paraId="3C82F00E" w14:textId="77777777" w:rsidR="0019281E" w:rsidRPr="008C17C8" w:rsidRDefault="0019281E" w:rsidP="0019281E">
          <w:pPr>
            <w:pStyle w:val="Pidipagina"/>
            <w:rPr>
              <w:rFonts w:ascii="Times New Roman" w:hAnsi="Times New Roman"/>
            </w:rPr>
          </w:pPr>
          <w:r w:rsidRPr="008C17C8">
            <w:rPr>
              <w:rFonts w:ascii="Times New Roman" w:hAnsi="Times New Roman"/>
            </w:rPr>
            <w:t xml:space="preserve">C.U.P. 0832 448 333 -  </w:t>
          </w:r>
          <w:r w:rsidRPr="008C17C8">
            <w:rPr>
              <w:rFonts w:ascii="Times New Roman" w:hAnsi="Times New Roman"/>
              <w:noProof/>
              <w:lang w:eastAsia="it-IT"/>
            </w:rPr>
            <w:drawing>
              <wp:inline distT="0" distB="0" distL="0" distR="0" wp14:anchorId="33DA7D25" wp14:editId="5FFFCE21">
                <wp:extent cx="142875" cy="142875"/>
                <wp:effectExtent l="0" t="0" r="9525" b="9525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8C17C8">
            <w:rPr>
              <w:rFonts w:ascii="Times New Roman" w:hAnsi="Times New Roman"/>
            </w:rPr>
            <w:t xml:space="preserve"> 345 665 6776</w:t>
          </w:r>
        </w:p>
        <w:p w14:paraId="06401E82" w14:textId="77777777" w:rsidR="0019281E" w:rsidRPr="008C17C8" w:rsidRDefault="0019281E" w:rsidP="0019281E">
          <w:pPr>
            <w:pStyle w:val="Pidipagina"/>
            <w:rPr>
              <w:rFonts w:ascii="Times New Roman" w:hAnsi="Times New Roman"/>
            </w:rPr>
          </w:pPr>
          <w:r w:rsidRPr="008C17C8">
            <w:rPr>
              <w:rFonts w:ascii="Times New Roman" w:hAnsi="Times New Roman"/>
            </w:rPr>
            <w:t>Sito web: casadicurapetrucciani.com</w:t>
          </w:r>
        </w:p>
      </w:tc>
    </w:tr>
  </w:tbl>
  <w:p w14:paraId="5D918A68" w14:textId="77777777" w:rsidR="0019281E" w:rsidRPr="00257073" w:rsidRDefault="0019281E" w:rsidP="0019281E">
    <w:pPr>
      <w:pStyle w:val="Pidipagina"/>
      <w:jc w:val="center"/>
      <w:rPr>
        <w:rFonts w:ascii="Times New Roman" w:hAnsi="Times New Roman"/>
        <w:sz w:val="18"/>
        <w:szCs w:val="18"/>
      </w:rPr>
    </w:pPr>
    <w:r w:rsidRPr="00257073">
      <w:rPr>
        <w:rFonts w:ascii="Times New Roman" w:hAnsi="Times New Roman"/>
        <w:sz w:val="18"/>
        <w:szCs w:val="18"/>
      </w:rPr>
      <w:t>Direttore Sanitario D</w:t>
    </w:r>
    <w:r>
      <w:rPr>
        <w:rFonts w:ascii="Times New Roman" w:hAnsi="Times New Roman"/>
        <w:sz w:val="18"/>
        <w:szCs w:val="18"/>
      </w:rPr>
      <w:t>r</w:t>
    </w:r>
    <w:r w:rsidRPr="00257073">
      <w:rPr>
        <w:rFonts w:ascii="Times New Roman" w:hAnsi="Times New Roman"/>
        <w:sz w:val="18"/>
        <w:szCs w:val="18"/>
      </w:rPr>
      <w:t xml:space="preserve">. </w:t>
    </w:r>
    <w:r>
      <w:rPr>
        <w:rFonts w:ascii="Times New Roman" w:hAnsi="Times New Roman"/>
        <w:sz w:val="18"/>
        <w:szCs w:val="18"/>
      </w:rPr>
      <w:t xml:space="preserve">Ottavio </w:t>
    </w:r>
    <w:proofErr w:type="spellStart"/>
    <w:r>
      <w:rPr>
        <w:rFonts w:ascii="Times New Roman" w:hAnsi="Times New Roman"/>
        <w:sz w:val="18"/>
        <w:szCs w:val="18"/>
      </w:rPr>
      <w:t>Narracci</w:t>
    </w:r>
    <w:proofErr w:type="spellEnd"/>
  </w:p>
  <w:p w14:paraId="33779644" w14:textId="77777777" w:rsidR="0019281E" w:rsidRDefault="0019281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12F8E" w14:textId="77777777" w:rsidR="00707889" w:rsidRDefault="00707889" w:rsidP="00943A8D">
      <w:pPr>
        <w:spacing w:after="0" w:line="240" w:lineRule="auto"/>
      </w:pPr>
      <w:r>
        <w:separator/>
      </w:r>
    </w:p>
  </w:footnote>
  <w:footnote w:type="continuationSeparator" w:id="0">
    <w:p w14:paraId="6C005C31" w14:textId="77777777" w:rsidR="00707889" w:rsidRDefault="00707889" w:rsidP="00943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FBE80" w14:textId="77777777" w:rsidR="00242857" w:rsidRDefault="00242857">
    <w:pPr>
      <w:pStyle w:val="Intestazione"/>
    </w:pPr>
    <w:r>
      <w:rPr>
        <w:noProof/>
        <w:lang w:eastAsia="it-IT"/>
      </w:rPr>
      <w:drawing>
        <wp:inline distT="0" distB="0" distL="0" distR="0" wp14:anchorId="07CFB848" wp14:editId="46DD5389">
          <wp:extent cx="1762125" cy="688731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etrucciani-logo - Cop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0528" cy="6998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EA240D"/>
    <w:multiLevelType w:val="hybridMultilevel"/>
    <w:tmpl w:val="78026778"/>
    <w:lvl w:ilvl="0" w:tplc="0D48EF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F4588F"/>
    <w:multiLevelType w:val="hybridMultilevel"/>
    <w:tmpl w:val="BF34D6B0"/>
    <w:lvl w:ilvl="0" w:tplc="3830E5B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0C82F3E"/>
    <w:multiLevelType w:val="hybridMultilevel"/>
    <w:tmpl w:val="CEA2B5FC"/>
    <w:lvl w:ilvl="0" w:tplc="0450BF4E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7D4756D"/>
    <w:multiLevelType w:val="hybridMultilevel"/>
    <w:tmpl w:val="00A4EFF4"/>
    <w:lvl w:ilvl="0" w:tplc="AEB01D72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919085">
    <w:abstractNumId w:val="3"/>
  </w:num>
  <w:num w:numId="2" w16cid:durableId="1410805552">
    <w:abstractNumId w:val="2"/>
  </w:num>
  <w:num w:numId="3" w16cid:durableId="1708526933">
    <w:abstractNumId w:val="1"/>
  </w:num>
  <w:num w:numId="4" w16cid:durableId="1342706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DED"/>
    <w:rsid w:val="00065833"/>
    <w:rsid w:val="000805F8"/>
    <w:rsid w:val="0013594E"/>
    <w:rsid w:val="0018744C"/>
    <w:rsid w:val="0019281E"/>
    <w:rsid w:val="00242857"/>
    <w:rsid w:val="002E5D70"/>
    <w:rsid w:val="003229C0"/>
    <w:rsid w:val="00371E36"/>
    <w:rsid w:val="00377882"/>
    <w:rsid w:val="003C019D"/>
    <w:rsid w:val="003C1339"/>
    <w:rsid w:val="00413E83"/>
    <w:rsid w:val="0047287D"/>
    <w:rsid w:val="00487CBB"/>
    <w:rsid w:val="00511EBB"/>
    <w:rsid w:val="005701E3"/>
    <w:rsid w:val="005B086D"/>
    <w:rsid w:val="00605CF0"/>
    <w:rsid w:val="0063556A"/>
    <w:rsid w:val="00656A3B"/>
    <w:rsid w:val="006B48DD"/>
    <w:rsid w:val="006B645F"/>
    <w:rsid w:val="00707889"/>
    <w:rsid w:val="00743AC8"/>
    <w:rsid w:val="0075291F"/>
    <w:rsid w:val="00776D87"/>
    <w:rsid w:val="007869F4"/>
    <w:rsid w:val="00793BF6"/>
    <w:rsid w:val="007A5AFF"/>
    <w:rsid w:val="007D7A14"/>
    <w:rsid w:val="008C2973"/>
    <w:rsid w:val="008E5528"/>
    <w:rsid w:val="008F56DA"/>
    <w:rsid w:val="00921F27"/>
    <w:rsid w:val="00943A8D"/>
    <w:rsid w:val="00953EC2"/>
    <w:rsid w:val="009D2FF2"/>
    <w:rsid w:val="00A2500B"/>
    <w:rsid w:val="00B71339"/>
    <w:rsid w:val="00B90890"/>
    <w:rsid w:val="00B91D51"/>
    <w:rsid w:val="00BC0A5B"/>
    <w:rsid w:val="00BE4BE1"/>
    <w:rsid w:val="00C95DED"/>
    <w:rsid w:val="00CE3AC0"/>
    <w:rsid w:val="00D557DB"/>
    <w:rsid w:val="00DB0B48"/>
    <w:rsid w:val="00DF383A"/>
    <w:rsid w:val="00DF6F2A"/>
    <w:rsid w:val="00E30181"/>
    <w:rsid w:val="00EF6096"/>
    <w:rsid w:val="00F7065F"/>
    <w:rsid w:val="00F82A36"/>
    <w:rsid w:val="00F8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3D7A1"/>
  <w15:chartTrackingRefBased/>
  <w15:docId w15:val="{6E13DA9D-9959-4A65-9DC1-4EFEB5795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428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F6F2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43A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3A8D"/>
  </w:style>
  <w:style w:type="paragraph" w:styleId="Pidipagina">
    <w:name w:val="footer"/>
    <w:basedOn w:val="Normale"/>
    <w:link w:val="PidipaginaCarattere"/>
    <w:uiPriority w:val="99"/>
    <w:unhideWhenUsed/>
    <w:rsid w:val="00943A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3A8D"/>
  </w:style>
  <w:style w:type="character" w:styleId="Enfasicorsivo">
    <w:name w:val="Emphasis"/>
    <w:basedOn w:val="Carpredefinitoparagrafo"/>
    <w:uiPriority w:val="20"/>
    <w:qFormat/>
    <w:rsid w:val="003C019D"/>
    <w:rPr>
      <w:i/>
      <w:iCs/>
    </w:rPr>
  </w:style>
  <w:style w:type="character" w:styleId="Enfasigrassetto">
    <w:name w:val="Strong"/>
    <w:basedOn w:val="Carpredefinitoparagrafo"/>
    <w:uiPriority w:val="22"/>
    <w:qFormat/>
    <w:rsid w:val="003C019D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3C019D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06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06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0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6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mailto:alessandragiammarruto@casadicurapetrucciani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Giammarruto</dc:creator>
  <cp:keywords/>
  <dc:description/>
  <cp:lastModifiedBy>Andrea Stomeo</cp:lastModifiedBy>
  <cp:revision>14</cp:revision>
  <cp:lastPrinted>2023-06-23T06:15:00Z</cp:lastPrinted>
  <dcterms:created xsi:type="dcterms:W3CDTF">2023-06-23T10:26:00Z</dcterms:created>
  <dcterms:modified xsi:type="dcterms:W3CDTF">2023-06-29T07:06:00Z</dcterms:modified>
</cp:coreProperties>
</file>